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29D9199C">
            <wp:extent cx="2970370" cy="1161415"/>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70370" cy="1161415"/>
                    </a:xfrm>
                    <a:prstGeom prst="rect">
                      <a:avLst/>
                    </a:prstGeom>
                    <a:noFill/>
                    <a:ln>
                      <a:noFill/>
                    </a:ln>
                  </pic:spPr>
                </pic:pic>
              </a:graphicData>
            </a:graphic>
          </wp:inline>
        </w:drawing>
      </w:r>
    </w:p>
    <w:p w14:paraId="47CAD71B" w14:textId="7DF5AD37" w:rsidR="00FF03DC" w:rsidRPr="009C0A05" w:rsidRDefault="003A3BDC" w:rsidP="00903070">
      <w:pPr>
        <w:pStyle w:val="Heading1"/>
        <w:tabs>
          <w:tab w:val="center" w:pos="4680"/>
          <w:tab w:val="right" w:pos="9900"/>
        </w:tabs>
        <w:rPr>
          <w:rFonts w:eastAsia="Times New Roman" w:cs="Times New Roman"/>
          <w:b/>
          <w:bCs/>
          <w:szCs w:val="24"/>
          <w:u w:val="single"/>
        </w:rPr>
      </w:pPr>
      <w:r>
        <w:rPr>
          <w:rFonts w:eastAsia="Times New Roman" w:cs="Times New Roman"/>
          <w:b/>
          <w:bCs/>
          <w:szCs w:val="24"/>
          <w:u w:val="single"/>
        </w:rPr>
        <w:t>OFFICIAL</w:t>
      </w:r>
      <w:r w:rsidR="00B33141" w:rsidRPr="009C0A05">
        <w:rPr>
          <w:rFonts w:eastAsia="Times New Roman" w:cs="Times New Roman"/>
          <w:b/>
          <w:bCs/>
          <w:szCs w:val="24"/>
          <w:u w:val="single"/>
        </w:rPr>
        <w:tab/>
      </w:r>
      <w:r w:rsidR="00903070">
        <w:rPr>
          <w:rFonts w:eastAsia="Times New Roman" w:cs="Times New Roman"/>
          <w:b/>
          <w:bCs/>
          <w:szCs w:val="24"/>
          <w:u w:val="single"/>
        </w:rPr>
        <w:t>______</w:t>
      </w:r>
      <w:r w:rsidR="00B33141" w:rsidRPr="009C0A05">
        <w:rPr>
          <w:rFonts w:eastAsia="Times New Roman" w:cs="Times New Roman"/>
          <w:b/>
          <w:bCs/>
          <w:szCs w:val="24"/>
          <w:u w:val="single"/>
        </w:rPr>
        <w:t>MINUTES</w:t>
      </w:r>
      <w:r w:rsidR="00B33141" w:rsidRPr="009C0A05">
        <w:rPr>
          <w:rFonts w:eastAsia="Times New Roman" w:cs="Times New Roman"/>
          <w:b/>
          <w:bCs/>
          <w:szCs w:val="24"/>
          <w:u w:val="single"/>
        </w:rPr>
        <w:tab/>
      </w:r>
      <w:r w:rsidR="00903070">
        <w:rPr>
          <w:rFonts w:eastAsia="Times New Roman" w:cs="Times New Roman"/>
          <w:b/>
          <w:bCs/>
          <w:szCs w:val="24"/>
          <w:u w:val="single"/>
        </w:rPr>
        <w:t>___</w:t>
      </w:r>
      <w:r>
        <w:rPr>
          <w:rFonts w:eastAsia="Times New Roman" w:cs="Times New Roman"/>
          <w:b/>
          <w:bCs/>
          <w:szCs w:val="24"/>
          <w:u w:val="single"/>
        </w:rPr>
        <w:t>OFFICIAL</w:t>
      </w:r>
    </w:p>
    <w:p w14:paraId="7546B4DE" w14:textId="6D71726F" w:rsidR="00B33141" w:rsidRPr="009C0A05" w:rsidRDefault="00B33141" w:rsidP="005F51AE">
      <w:pPr>
        <w:spacing w:after="0" w:line="240" w:lineRule="auto"/>
        <w:jc w:val="center"/>
      </w:pPr>
      <w:bookmarkStart w:id="0" w:name="_Toc185259499"/>
      <w:r w:rsidRPr="009C0A05">
        <w:t>W.C. Walker Senior Center</w:t>
      </w:r>
    </w:p>
    <w:p w14:paraId="16A95A2D" w14:textId="15D88F1D" w:rsidR="00B33141" w:rsidRPr="009C0A05" w:rsidRDefault="00B33141" w:rsidP="005F51AE">
      <w:pPr>
        <w:spacing w:after="0" w:line="240" w:lineRule="auto"/>
        <w:jc w:val="center"/>
      </w:pPr>
      <w:r w:rsidRPr="009C0A05">
        <w:t>505 Sunset Avenue, Shafter, CA 93263</w:t>
      </w:r>
    </w:p>
    <w:p w14:paraId="0A367519" w14:textId="66B39B32" w:rsidR="00A814AC" w:rsidRPr="009C0A05" w:rsidRDefault="00C91032" w:rsidP="005F51AE">
      <w:pPr>
        <w:spacing w:after="0" w:line="240" w:lineRule="auto"/>
        <w:jc w:val="center"/>
      </w:pPr>
      <w:r>
        <w:t>July 24</w:t>
      </w:r>
      <w:r w:rsidR="00B33141" w:rsidRPr="009C0A05">
        <w:t>, 202</w:t>
      </w:r>
      <w:bookmarkEnd w:id="0"/>
      <w:r w:rsidR="00A41230" w:rsidRPr="009C0A05">
        <w:t>5</w:t>
      </w:r>
    </w:p>
    <w:p w14:paraId="1DEBB2B9" w14:textId="0570CBDA" w:rsidR="00FF03DC" w:rsidRPr="009C0A05" w:rsidRDefault="00FF03DC" w:rsidP="005A3880">
      <w:pPr>
        <w:pStyle w:val="Heading2"/>
        <w:numPr>
          <w:ilvl w:val="0"/>
          <w:numId w:val="7"/>
        </w:numPr>
        <w:spacing w:before="0" w:line="240" w:lineRule="auto"/>
        <w:rPr>
          <w:rFonts w:eastAsia="Times New Roman"/>
        </w:rPr>
      </w:pPr>
      <w:bookmarkStart w:id="1" w:name="_Toc185259501"/>
      <w:r w:rsidRPr="009C0A05">
        <w:rPr>
          <w:rFonts w:eastAsia="Times New Roman"/>
        </w:rPr>
        <w:t>CALL TO ORDER</w:t>
      </w:r>
      <w:bookmarkEnd w:id="1"/>
      <w:r w:rsidR="00B33141" w:rsidRPr="009C0A05">
        <w:rPr>
          <w:rFonts w:eastAsia="Times New Roman"/>
        </w:rPr>
        <w:t>:</w:t>
      </w:r>
    </w:p>
    <w:p w14:paraId="35A570EF" w14:textId="0A899964" w:rsidR="00B33141" w:rsidRPr="009C0A05" w:rsidRDefault="009170C5" w:rsidP="005A3880">
      <w:pPr>
        <w:spacing w:after="0" w:line="240" w:lineRule="auto"/>
        <w:ind w:left="720"/>
        <w:rPr>
          <w:rFonts w:eastAsia="Times New Roman" w:cs="Times New Roman"/>
          <w:szCs w:val="24"/>
        </w:rPr>
      </w:pPr>
      <w:r w:rsidRPr="009C0A05">
        <w:rPr>
          <w:rFonts w:eastAsia="Times New Roman" w:cs="Times New Roman"/>
          <w:szCs w:val="24"/>
        </w:rPr>
        <w:t xml:space="preserve">Chair Salinas called the </w:t>
      </w:r>
      <w:r w:rsidR="00A41230" w:rsidRPr="009C0A05">
        <w:rPr>
          <w:rFonts w:eastAsia="Times New Roman" w:cs="Times New Roman"/>
          <w:szCs w:val="24"/>
        </w:rPr>
        <w:t>Special</w:t>
      </w:r>
      <w:r w:rsidRPr="009C0A05">
        <w:rPr>
          <w:rFonts w:eastAsia="Times New Roman" w:cs="Times New Roman"/>
          <w:szCs w:val="24"/>
        </w:rPr>
        <w:t xml:space="preserve"> Board Meeting of the Shafter Recreation &amp; Park District (SRPD) to order at </w:t>
      </w:r>
      <w:r w:rsidR="00C91032">
        <w:rPr>
          <w:rFonts w:eastAsia="Times New Roman" w:cs="Times New Roman"/>
          <w:szCs w:val="24"/>
        </w:rPr>
        <w:t>3:31</w:t>
      </w:r>
      <w:r w:rsidRPr="009C0A05">
        <w:rPr>
          <w:rFonts w:eastAsia="Times New Roman" w:cs="Times New Roman"/>
          <w:szCs w:val="24"/>
        </w:rPr>
        <w:t xml:space="preserve"> pm</w:t>
      </w:r>
      <w:r w:rsidR="00B33141" w:rsidRPr="009C0A05">
        <w:rPr>
          <w:rFonts w:eastAsia="Times New Roman" w:cs="Times New Roman"/>
          <w:szCs w:val="24"/>
        </w:rPr>
        <w:t>.</w:t>
      </w:r>
    </w:p>
    <w:p w14:paraId="1E4B5B1E" w14:textId="77777777" w:rsidR="005F51AE" w:rsidRPr="009C0A05" w:rsidRDefault="005F51AE" w:rsidP="005A3880">
      <w:pPr>
        <w:spacing w:after="0" w:line="240" w:lineRule="auto"/>
        <w:ind w:left="720"/>
      </w:pPr>
    </w:p>
    <w:p w14:paraId="478DA6CA" w14:textId="44046B7D" w:rsidR="00FF03DC" w:rsidRPr="009C0A05" w:rsidRDefault="00FF03DC" w:rsidP="005A3880">
      <w:pPr>
        <w:pStyle w:val="Heading2"/>
        <w:numPr>
          <w:ilvl w:val="0"/>
          <w:numId w:val="7"/>
        </w:numPr>
        <w:spacing w:before="0" w:line="240" w:lineRule="auto"/>
        <w:rPr>
          <w:rFonts w:eastAsia="Times New Roman"/>
        </w:rPr>
      </w:pPr>
      <w:bookmarkStart w:id="2" w:name="_Toc185259502"/>
      <w:r w:rsidRPr="009C0A05">
        <w:rPr>
          <w:rFonts w:eastAsia="Times New Roman"/>
        </w:rPr>
        <w:t xml:space="preserve">FLAG </w:t>
      </w:r>
      <w:r w:rsidRPr="009C0A05">
        <w:t>SALUTE</w:t>
      </w:r>
      <w:r w:rsidRPr="009C0A05">
        <w:rPr>
          <w:rFonts w:eastAsia="Times New Roman"/>
        </w:rPr>
        <w:t xml:space="preserve"> AND INVOCATION</w:t>
      </w:r>
      <w:bookmarkEnd w:id="2"/>
      <w:r w:rsidR="00B33141" w:rsidRPr="009C0A05">
        <w:rPr>
          <w:rFonts w:eastAsia="Times New Roman"/>
        </w:rPr>
        <w:t>:</w:t>
      </w:r>
    </w:p>
    <w:p w14:paraId="2483942B" w14:textId="79666985" w:rsidR="00B33141" w:rsidRPr="009C0A05" w:rsidRDefault="00D16258" w:rsidP="005A3880">
      <w:pPr>
        <w:spacing w:after="0" w:line="240" w:lineRule="auto"/>
        <w:ind w:left="720"/>
        <w:rPr>
          <w:rFonts w:eastAsia="Times New Roman" w:cs="Times New Roman"/>
          <w:szCs w:val="24"/>
        </w:rPr>
      </w:pPr>
      <w:r w:rsidRPr="009C0A05">
        <w:rPr>
          <w:rFonts w:eastAsia="Times New Roman" w:cs="Times New Roman"/>
          <w:szCs w:val="24"/>
        </w:rPr>
        <w:t>Mr.</w:t>
      </w:r>
      <w:r w:rsidR="00226EFC">
        <w:rPr>
          <w:rFonts w:eastAsia="Times New Roman" w:cs="Times New Roman"/>
          <w:szCs w:val="24"/>
        </w:rPr>
        <w:t xml:space="preserve"> Salinas</w:t>
      </w:r>
      <w:r w:rsidRPr="009C0A05">
        <w:rPr>
          <w:rFonts w:eastAsia="Times New Roman" w:cs="Times New Roman"/>
          <w:szCs w:val="24"/>
        </w:rPr>
        <w:t xml:space="preserve"> led the flag salute and </w:t>
      </w:r>
      <w:r w:rsidR="000D3FD5">
        <w:rPr>
          <w:rFonts w:eastAsia="Times New Roman" w:cs="Times New Roman"/>
          <w:szCs w:val="24"/>
        </w:rPr>
        <w:t>Mr. Jimenez</w:t>
      </w:r>
      <w:r w:rsidR="00226EFC">
        <w:rPr>
          <w:rFonts w:eastAsia="Times New Roman" w:cs="Times New Roman"/>
          <w:szCs w:val="24"/>
        </w:rPr>
        <w:t xml:space="preserve"> </w:t>
      </w:r>
      <w:r w:rsidRPr="009C0A05">
        <w:rPr>
          <w:rFonts w:eastAsia="Times New Roman" w:cs="Times New Roman"/>
          <w:szCs w:val="24"/>
        </w:rPr>
        <w:t>gave the invocation</w:t>
      </w:r>
      <w:r w:rsidR="00B33141" w:rsidRPr="009C0A05">
        <w:rPr>
          <w:rFonts w:eastAsia="Times New Roman" w:cs="Times New Roman"/>
          <w:szCs w:val="24"/>
        </w:rPr>
        <w:t>.</w:t>
      </w:r>
    </w:p>
    <w:p w14:paraId="4E874CE4" w14:textId="77777777" w:rsidR="005F51AE" w:rsidRPr="009C0A05" w:rsidRDefault="005F51AE" w:rsidP="005A3880">
      <w:pPr>
        <w:spacing w:after="0" w:line="240" w:lineRule="auto"/>
        <w:ind w:left="720"/>
      </w:pPr>
    </w:p>
    <w:p w14:paraId="7BD438BD" w14:textId="4C7E69D3" w:rsidR="00FF03DC" w:rsidRPr="009C0A05" w:rsidRDefault="00FF03DC" w:rsidP="005A3880">
      <w:pPr>
        <w:pStyle w:val="Heading2"/>
        <w:numPr>
          <w:ilvl w:val="0"/>
          <w:numId w:val="7"/>
        </w:numPr>
        <w:spacing w:before="0" w:line="240" w:lineRule="auto"/>
        <w:rPr>
          <w:rFonts w:eastAsia="Times New Roman"/>
        </w:rPr>
      </w:pPr>
      <w:bookmarkStart w:id="3" w:name="_Toc185259503"/>
      <w:r w:rsidRPr="009C0A05">
        <w:rPr>
          <w:rFonts w:eastAsia="Times New Roman"/>
        </w:rPr>
        <w:t>ROLL CALL</w:t>
      </w:r>
      <w:bookmarkEnd w:id="3"/>
      <w:r w:rsidR="00B33141" w:rsidRPr="009C0A05">
        <w:rPr>
          <w:rFonts w:eastAsia="Times New Roman"/>
        </w:rPr>
        <w:t>:</w:t>
      </w:r>
    </w:p>
    <w:p w14:paraId="63A5D7FD" w14:textId="09E6AAF0" w:rsidR="00B33141" w:rsidRPr="009C0A05" w:rsidRDefault="00B33141" w:rsidP="005A3880">
      <w:pPr>
        <w:tabs>
          <w:tab w:val="right" w:pos="9360"/>
        </w:tabs>
        <w:spacing w:after="0" w:line="240" w:lineRule="auto"/>
        <w:ind w:left="720"/>
      </w:pPr>
      <w:r w:rsidRPr="009C0A05">
        <w:rPr>
          <w:u w:val="single"/>
        </w:rPr>
        <w:t>BOARD MEMBERS PRESENT</w:t>
      </w:r>
      <w:r w:rsidR="00345195" w:rsidRPr="009C0A05">
        <w:tab/>
      </w:r>
      <w:r w:rsidR="00A10E6F" w:rsidRPr="009C0A05">
        <w:rPr>
          <w:u w:val="single"/>
        </w:rPr>
        <w:t>BOARD MEMBERS ABSENT</w:t>
      </w:r>
    </w:p>
    <w:p w14:paraId="1B4D7E9A" w14:textId="3B500AA1" w:rsidR="000D3FD5" w:rsidRDefault="000D3FD5" w:rsidP="005A3880">
      <w:pPr>
        <w:tabs>
          <w:tab w:val="right" w:pos="9360"/>
        </w:tabs>
        <w:spacing w:after="0" w:line="240" w:lineRule="auto"/>
        <w:ind w:left="720"/>
        <w:rPr>
          <w:lang w:val="es-ES"/>
        </w:rPr>
      </w:pPr>
      <w:r w:rsidRPr="0069763A">
        <w:rPr>
          <w:lang w:val="es-ES"/>
        </w:rPr>
        <w:t>Gary Rodríguez                                                                   Amando Chávez</w:t>
      </w:r>
      <w:r w:rsidRPr="00226EFC">
        <w:rPr>
          <w:lang w:val="es-ES"/>
        </w:rPr>
        <w:t xml:space="preserve">                                                      </w:t>
      </w:r>
    </w:p>
    <w:p w14:paraId="3265C3AE" w14:textId="77777777" w:rsidR="00C91032" w:rsidRDefault="00A41230" w:rsidP="005A3880">
      <w:pPr>
        <w:tabs>
          <w:tab w:val="right" w:pos="9360"/>
        </w:tabs>
        <w:spacing w:after="0" w:line="240" w:lineRule="auto"/>
        <w:ind w:left="720"/>
        <w:rPr>
          <w:lang w:val="es-ES"/>
        </w:rPr>
      </w:pPr>
      <w:r w:rsidRPr="0069763A">
        <w:rPr>
          <w:lang w:val="es-ES"/>
        </w:rPr>
        <w:t>Jorge López</w:t>
      </w:r>
      <w:r w:rsidR="004228E3" w:rsidRPr="0069763A">
        <w:rPr>
          <w:lang w:val="es-ES"/>
        </w:rPr>
        <w:t xml:space="preserve">   </w:t>
      </w:r>
    </w:p>
    <w:p w14:paraId="35AF3D7B" w14:textId="0510BF55" w:rsidR="009170C5" w:rsidRPr="0069763A" w:rsidRDefault="00C91032" w:rsidP="005A3880">
      <w:pPr>
        <w:tabs>
          <w:tab w:val="right" w:pos="9360"/>
        </w:tabs>
        <w:spacing w:after="0" w:line="240" w:lineRule="auto"/>
        <w:ind w:left="720"/>
        <w:rPr>
          <w:lang w:val="es-ES"/>
        </w:rPr>
      </w:pPr>
      <w:r w:rsidRPr="00226EFC">
        <w:rPr>
          <w:lang w:val="es-ES"/>
        </w:rPr>
        <w:t xml:space="preserve">Cristina Camacho          </w:t>
      </w:r>
      <w:r>
        <w:rPr>
          <w:lang w:val="es-ES"/>
        </w:rPr>
        <w:t xml:space="preserve">                                                      </w:t>
      </w:r>
      <w:r w:rsidR="004228E3" w:rsidRPr="0069763A">
        <w:rPr>
          <w:lang w:val="es-ES"/>
        </w:rPr>
        <w:t xml:space="preserve">   </w:t>
      </w:r>
      <w:r w:rsidR="00226EFC">
        <w:rPr>
          <w:lang w:val="es-ES"/>
        </w:rPr>
        <w:t xml:space="preserve">                                                                   </w:t>
      </w:r>
    </w:p>
    <w:p w14:paraId="6937F16F" w14:textId="04B309DC" w:rsidR="00B33141" w:rsidRPr="009C0A05" w:rsidRDefault="00B33141" w:rsidP="005A3880">
      <w:pPr>
        <w:spacing w:after="0" w:line="240" w:lineRule="auto"/>
        <w:ind w:left="720"/>
      </w:pPr>
      <w:r w:rsidRPr="009C0A05">
        <w:t>Nelson Salinas</w:t>
      </w:r>
    </w:p>
    <w:p w14:paraId="017D702F" w14:textId="77777777" w:rsidR="005F51AE" w:rsidRPr="009C0A05" w:rsidRDefault="005F51AE" w:rsidP="005A3880">
      <w:pPr>
        <w:spacing w:after="0" w:line="240" w:lineRule="auto"/>
        <w:ind w:left="720"/>
      </w:pPr>
    </w:p>
    <w:p w14:paraId="5FE7158A" w14:textId="4E47C1CF" w:rsidR="00FC5B66" w:rsidRPr="009C0A05" w:rsidRDefault="00FF03DC" w:rsidP="005A3880">
      <w:pPr>
        <w:pStyle w:val="Heading2"/>
        <w:numPr>
          <w:ilvl w:val="0"/>
          <w:numId w:val="7"/>
        </w:numPr>
        <w:spacing w:before="0" w:line="240" w:lineRule="auto"/>
        <w:rPr>
          <w:rFonts w:eastAsia="Times New Roman" w:cs="Times New Roman"/>
          <w:szCs w:val="24"/>
        </w:rPr>
      </w:pPr>
      <w:bookmarkStart w:id="4" w:name="_Toc185259504"/>
      <w:r w:rsidRPr="009C0A05">
        <w:rPr>
          <w:rFonts w:eastAsia="Times New Roman" w:cs="Times New Roman"/>
          <w:szCs w:val="24"/>
        </w:rPr>
        <w:t>POSTING OF THE AGENDA:</w:t>
      </w:r>
      <w:bookmarkEnd w:id="4"/>
    </w:p>
    <w:p w14:paraId="3A53579A" w14:textId="1A5E7490" w:rsidR="00B33141" w:rsidRPr="009C0A05" w:rsidRDefault="009170C5" w:rsidP="005A3880">
      <w:pPr>
        <w:spacing w:after="0" w:line="240" w:lineRule="auto"/>
        <w:ind w:firstLine="720"/>
      </w:pPr>
      <w:bookmarkStart w:id="5" w:name="_Toc185259505"/>
      <w:r w:rsidRPr="009C0A05">
        <w:rPr>
          <w:rFonts w:eastAsia="Times New Roman" w:cs="Times New Roman"/>
          <w:szCs w:val="24"/>
        </w:rPr>
        <w:t xml:space="preserve">The agenda was posted on </w:t>
      </w:r>
      <w:r w:rsidR="00F33C21">
        <w:rPr>
          <w:rFonts w:eastAsia="Times New Roman" w:cs="Times New Roman"/>
          <w:szCs w:val="24"/>
        </w:rPr>
        <w:t>Wednesday, Ma</w:t>
      </w:r>
      <w:r w:rsidR="000D3FD5">
        <w:rPr>
          <w:rFonts w:eastAsia="Times New Roman" w:cs="Times New Roman"/>
          <w:szCs w:val="24"/>
        </w:rPr>
        <w:t xml:space="preserve">y </w:t>
      </w:r>
      <w:r w:rsidR="00C91032">
        <w:rPr>
          <w:rFonts w:eastAsia="Times New Roman" w:cs="Times New Roman"/>
          <w:szCs w:val="24"/>
        </w:rPr>
        <w:t>23</w:t>
      </w:r>
      <w:r w:rsidR="00C91032" w:rsidRPr="00C91032">
        <w:rPr>
          <w:rFonts w:eastAsia="Times New Roman" w:cs="Times New Roman"/>
          <w:szCs w:val="24"/>
          <w:vertAlign w:val="superscript"/>
        </w:rPr>
        <w:t>rd</w:t>
      </w:r>
      <w:r w:rsidRPr="009C0A05">
        <w:rPr>
          <w:rFonts w:eastAsia="Times New Roman" w:cs="Times New Roman"/>
          <w:szCs w:val="24"/>
        </w:rPr>
        <w:t>, 202</w:t>
      </w:r>
      <w:r w:rsidR="00A41230" w:rsidRPr="009C0A05">
        <w:rPr>
          <w:rFonts w:eastAsia="Times New Roman" w:cs="Times New Roman"/>
          <w:szCs w:val="24"/>
        </w:rPr>
        <w:t>5</w:t>
      </w:r>
      <w:r w:rsidRPr="009C0A05">
        <w:rPr>
          <w:rFonts w:eastAsia="Times New Roman" w:cs="Times New Roman"/>
          <w:szCs w:val="24"/>
        </w:rPr>
        <w:t xml:space="preserve">, at </w:t>
      </w:r>
      <w:r w:rsidR="00C91032">
        <w:rPr>
          <w:rFonts w:eastAsia="Times New Roman" w:cs="Times New Roman"/>
          <w:szCs w:val="24"/>
        </w:rPr>
        <w:t>3:30</w:t>
      </w:r>
      <w:r w:rsidRPr="009C0A05">
        <w:rPr>
          <w:rFonts w:eastAsia="Times New Roman" w:cs="Times New Roman"/>
          <w:szCs w:val="24"/>
        </w:rPr>
        <w:t xml:space="preserve"> pm</w:t>
      </w:r>
      <w:r w:rsidR="00B33141" w:rsidRPr="009C0A05">
        <w:t>.</w:t>
      </w:r>
    </w:p>
    <w:p w14:paraId="7F651F11" w14:textId="77777777" w:rsidR="005F51AE" w:rsidRPr="009C0A05" w:rsidRDefault="005F51AE" w:rsidP="005A3880">
      <w:pPr>
        <w:spacing w:after="0" w:line="240" w:lineRule="auto"/>
        <w:ind w:firstLine="720"/>
      </w:pPr>
    </w:p>
    <w:p w14:paraId="468C8D19" w14:textId="521529A9" w:rsidR="00FF03DC" w:rsidRPr="009C0A05" w:rsidRDefault="00FF03DC" w:rsidP="005A3880">
      <w:pPr>
        <w:pStyle w:val="Heading2"/>
        <w:numPr>
          <w:ilvl w:val="0"/>
          <w:numId w:val="7"/>
        </w:numPr>
        <w:spacing w:before="0" w:line="240" w:lineRule="auto"/>
        <w:rPr>
          <w:rFonts w:eastAsia="Times New Roman" w:cs="Times New Roman"/>
          <w:szCs w:val="24"/>
        </w:rPr>
      </w:pPr>
      <w:r w:rsidRPr="009C0A05">
        <w:rPr>
          <w:rFonts w:eastAsia="Times New Roman" w:cs="Times New Roman"/>
          <w:szCs w:val="24"/>
        </w:rPr>
        <w:t>PUBLIC COMMENTS</w:t>
      </w:r>
      <w:bookmarkEnd w:id="5"/>
      <w:r w:rsidR="00B33141" w:rsidRPr="009C0A05">
        <w:rPr>
          <w:rFonts w:eastAsia="Times New Roman" w:cs="Times New Roman"/>
          <w:szCs w:val="24"/>
        </w:rPr>
        <w:t>:</w:t>
      </w:r>
    </w:p>
    <w:p w14:paraId="35C51A13" w14:textId="3BBDF7FA" w:rsidR="00773DDF" w:rsidRPr="009C0A05" w:rsidRDefault="00773DDF" w:rsidP="005A3880">
      <w:pPr>
        <w:spacing w:after="0" w:line="240" w:lineRule="auto"/>
        <w:ind w:left="720"/>
      </w:pPr>
      <w:r w:rsidRPr="009C0A05">
        <w:t>No public comments.</w:t>
      </w:r>
    </w:p>
    <w:p w14:paraId="7BC4B538" w14:textId="77777777" w:rsidR="005F51AE" w:rsidRPr="009C0A05" w:rsidRDefault="005F51AE" w:rsidP="005A3880">
      <w:pPr>
        <w:spacing w:after="0" w:line="240" w:lineRule="auto"/>
        <w:ind w:left="720"/>
      </w:pPr>
    </w:p>
    <w:p w14:paraId="108AAE0C" w14:textId="2979F7C1" w:rsidR="00FF03DC" w:rsidRPr="009C0A05" w:rsidRDefault="00FF03DC" w:rsidP="005A3880">
      <w:pPr>
        <w:pStyle w:val="Heading2"/>
        <w:numPr>
          <w:ilvl w:val="0"/>
          <w:numId w:val="7"/>
        </w:numPr>
        <w:spacing w:before="0" w:line="240" w:lineRule="auto"/>
        <w:rPr>
          <w:rFonts w:eastAsia="Times New Roman" w:cs="Times New Roman"/>
          <w:szCs w:val="24"/>
        </w:rPr>
      </w:pPr>
      <w:bookmarkStart w:id="6" w:name="_Toc185259507"/>
      <w:r w:rsidRPr="009C0A05">
        <w:rPr>
          <w:rFonts w:eastAsia="Times New Roman" w:cs="Times New Roman"/>
          <w:szCs w:val="24"/>
        </w:rPr>
        <w:t>CONSENT AGENDA:</w:t>
      </w:r>
      <w:bookmarkEnd w:id="6"/>
    </w:p>
    <w:p w14:paraId="39CD56F6" w14:textId="6D4D4985" w:rsidR="00B33141" w:rsidRPr="009C0A05" w:rsidRDefault="000D3FD5" w:rsidP="005A3880">
      <w:pPr>
        <w:spacing w:after="0" w:line="240" w:lineRule="auto"/>
        <w:ind w:left="720"/>
      </w:pPr>
      <w:bookmarkStart w:id="7" w:name="_Toc185259511"/>
      <w:r w:rsidRPr="009C0A05">
        <w:rPr>
          <w:rFonts w:eastAsia="Times New Roman" w:cs="Times New Roman"/>
          <w:szCs w:val="24"/>
        </w:rPr>
        <w:t xml:space="preserve">Director </w:t>
      </w:r>
      <w:r w:rsidR="00C91032" w:rsidRPr="00C91032">
        <w:t>Rodríguez</w:t>
      </w:r>
      <w:r>
        <w:rPr>
          <w:rFonts w:eastAsia="Times New Roman" w:cs="Times New Roman"/>
          <w:szCs w:val="24"/>
        </w:rPr>
        <w:t xml:space="preserve"> </w:t>
      </w:r>
      <w:r w:rsidR="00D16258" w:rsidRPr="009C0A05">
        <w:rPr>
          <w:rFonts w:eastAsia="Times New Roman" w:cs="Times New Roman"/>
          <w:b/>
          <w:bCs/>
          <w:szCs w:val="24"/>
        </w:rPr>
        <w:t xml:space="preserve">MOVED </w:t>
      </w:r>
      <w:r w:rsidR="00D16258" w:rsidRPr="009C0A05">
        <w:rPr>
          <w:rFonts w:eastAsia="Times New Roman" w:cs="Times New Roman"/>
          <w:szCs w:val="24"/>
        </w:rPr>
        <w:t xml:space="preserve">to approve the Consent Agenda and </w:t>
      </w:r>
      <w:r w:rsidR="00C91032">
        <w:rPr>
          <w:rFonts w:eastAsia="Times New Roman" w:cs="Times New Roman"/>
          <w:szCs w:val="24"/>
        </w:rPr>
        <w:t>Chair Salinas</w:t>
      </w:r>
      <w:r w:rsidRPr="009C0A05">
        <w:rPr>
          <w:rFonts w:eastAsia="Times New Roman" w:cs="Times New Roman"/>
          <w:b/>
          <w:bCs/>
          <w:szCs w:val="24"/>
        </w:rPr>
        <w:t xml:space="preserve"> </w:t>
      </w:r>
      <w:r w:rsidR="00D16258" w:rsidRPr="009C0A05">
        <w:rPr>
          <w:rFonts w:eastAsia="Times New Roman" w:cs="Times New Roman"/>
          <w:b/>
          <w:bCs/>
          <w:szCs w:val="24"/>
        </w:rPr>
        <w:t>SECONDED</w:t>
      </w:r>
      <w:r w:rsidR="00DB7A40" w:rsidRPr="009C0A05">
        <w:rPr>
          <w:rFonts w:eastAsia="Times New Roman" w:cs="Times New Roman"/>
          <w:b/>
          <w:bCs/>
          <w:szCs w:val="24"/>
        </w:rPr>
        <w:t>.</w:t>
      </w:r>
    </w:p>
    <w:p w14:paraId="158DFFB3" w14:textId="0EA03C16" w:rsidR="00B33141" w:rsidRPr="0069763A" w:rsidRDefault="00D16258" w:rsidP="005A3880">
      <w:pPr>
        <w:spacing w:after="0" w:line="240" w:lineRule="auto"/>
        <w:ind w:left="720"/>
        <w:rPr>
          <w:lang w:val="es-ES"/>
        </w:rPr>
      </w:pPr>
      <w:r w:rsidRPr="0069763A">
        <w:rPr>
          <w:rFonts w:eastAsia="Times New Roman" w:cs="Times New Roman"/>
          <w:szCs w:val="24"/>
          <w:lang w:val="es-ES"/>
        </w:rPr>
        <w:t xml:space="preserve">AYES </w:t>
      </w:r>
      <w:r w:rsidR="00C91032">
        <w:rPr>
          <w:rFonts w:eastAsia="Times New Roman" w:cs="Times New Roman"/>
          <w:szCs w:val="24"/>
          <w:lang w:val="es-ES"/>
        </w:rPr>
        <w:t>4</w:t>
      </w:r>
      <w:r w:rsidRPr="0069763A">
        <w:rPr>
          <w:rFonts w:eastAsia="Times New Roman" w:cs="Times New Roman"/>
          <w:szCs w:val="24"/>
          <w:lang w:val="es-ES"/>
        </w:rPr>
        <w:t xml:space="preserve"> (</w:t>
      </w:r>
      <w:r w:rsidR="000D3FD5" w:rsidRPr="0069763A">
        <w:rPr>
          <w:lang w:val="es-ES"/>
        </w:rPr>
        <w:t>Rodríguez</w:t>
      </w:r>
      <w:r w:rsidR="000D3FD5">
        <w:rPr>
          <w:rFonts w:eastAsia="Times New Roman" w:cs="Times New Roman"/>
          <w:szCs w:val="24"/>
          <w:lang w:val="es-ES"/>
        </w:rPr>
        <w:t xml:space="preserve">, </w:t>
      </w:r>
      <w:r w:rsidR="00A41230" w:rsidRPr="0069763A">
        <w:rPr>
          <w:rFonts w:eastAsia="Times New Roman" w:cs="Times New Roman"/>
          <w:szCs w:val="24"/>
          <w:lang w:val="es-ES"/>
        </w:rPr>
        <w:t>López</w:t>
      </w:r>
      <w:r w:rsidRPr="0069763A">
        <w:rPr>
          <w:rFonts w:eastAsia="Times New Roman" w:cs="Times New Roman"/>
          <w:szCs w:val="24"/>
          <w:lang w:val="es-ES"/>
        </w:rPr>
        <w:t xml:space="preserve">, </w:t>
      </w:r>
      <w:r w:rsidR="00C91032">
        <w:rPr>
          <w:rFonts w:eastAsia="Times New Roman" w:cs="Times New Roman"/>
          <w:szCs w:val="24"/>
          <w:lang w:val="es-ES"/>
        </w:rPr>
        <w:t xml:space="preserve">Camacho, </w:t>
      </w:r>
      <w:r w:rsidRPr="0069763A">
        <w:rPr>
          <w:rFonts w:eastAsia="Times New Roman" w:cs="Times New Roman"/>
          <w:szCs w:val="24"/>
          <w:lang w:val="es-ES"/>
        </w:rPr>
        <w:t>Salinas</w:t>
      </w:r>
      <w:r w:rsidR="00DB7A40" w:rsidRPr="0069763A">
        <w:rPr>
          <w:rFonts w:eastAsia="Times New Roman" w:cs="Times New Roman"/>
          <w:szCs w:val="24"/>
          <w:lang w:val="es-ES"/>
        </w:rPr>
        <w:t>)</w:t>
      </w:r>
    </w:p>
    <w:p w14:paraId="039731D3" w14:textId="77777777" w:rsidR="00B33141" w:rsidRPr="00492D8F" w:rsidRDefault="00B33141" w:rsidP="005A3880">
      <w:pPr>
        <w:spacing w:after="0" w:line="240" w:lineRule="auto"/>
        <w:ind w:left="720"/>
        <w:rPr>
          <w:lang w:val="es-ES"/>
        </w:rPr>
      </w:pPr>
      <w:r w:rsidRPr="00492D8F">
        <w:rPr>
          <w:lang w:val="es-ES"/>
        </w:rPr>
        <w:t>NAYS 0</w:t>
      </w:r>
    </w:p>
    <w:p w14:paraId="5A5F1D2E" w14:textId="5E842E00" w:rsidR="00B33141" w:rsidRPr="009C0A05" w:rsidRDefault="00B33141" w:rsidP="005A3880">
      <w:pPr>
        <w:spacing w:after="0" w:line="240" w:lineRule="auto"/>
        <w:ind w:left="720"/>
      </w:pPr>
      <w:r w:rsidRPr="009C0A05">
        <w:t xml:space="preserve">ABSENT  </w:t>
      </w:r>
      <w:r w:rsidR="00C91032">
        <w:t>1</w:t>
      </w:r>
      <w:r w:rsidRPr="009C0A05">
        <w:t xml:space="preserve">  </w:t>
      </w:r>
    </w:p>
    <w:p w14:paraId="0DEF4A07" w14:textId="77777777" w:rsidR="00B33141" w:rsidRPr="009C0A05" w:rsidRDefault="00B33141" w:rsidP="005A3880">
      <w:pPr>
        <w:spacing w:after="0" w:line="240" w:lineRule="auto"/>
        <w:ind w:left="720"/>
      </w:pPr>
      <w:r w:rsidRPr="009C0A05">
        <w:t>ABSTAIN 0</w:t>
      </w:r>
    </w:p>
    <w:p w14:paraId="7FF9FC39" w14:textId="17076B72" w:rsidR="001F3F3E" w:rsidRDefault="00B33141" w:rsidP="005A3880">
      <w:pPr>
        <w:spacing w:after="0" w:line="240" w:lineRule="auto"/>
        <w:ind w:left="720"/>
        <w:rPr>
          <w:b/>
          <w:bCs/>
        </w:rPr>
      </w:pPr>
      <w:r w:rsidRPr="009C0A05">
        <w:rPr>
          <w:b/>
          <w:bCs/>
        </w:rPr>
        <w:t>MOTION CARRIED</w:t>
      </w:r>
    </w:p>
    <w:p w14:paraId="4D0959EE" w14:textId="77777777" w:rsidR="000D3FD5" w:rsidRDefault="000D3FD5" w:rsidP="005A3880">
      <w:pPr>
        <w:spacing w:after="0" w:line="240" w:lineRule="auto"/>
        <w:ind w:left="720"/>
        <w:rPr>
          <w:b/>
          <w:bCs/>
        </w:rPr>
      </w:pPr>
    </w:p>
    <w:p w14:paraId="62C90493" w14:textId="42166026" w:rsidR="000D3FD5" w:rsidRDefault="00C91032" w:rsidP="005A3880">
      <w:pPr>
        <w:pStyle w:val="Heading2"/>
        <w:numPr>
          <w:ilvl w:val="0"/>
          <w:numId w:val="7"/>
        </w:numPr>
        <w:tabs>
          <w:tab w:val="num" w:pos="360"/>
        </w:tabs>
        <w:spacing w:before="0" w:line="240" w:lineRule="auto"/>
        <w:ind w:left="0" w:firstLine="0"/>
        <w:rPr>
          <w:rFonts w:eastAsiaTheme="minorHAnsi" w:cs="Times New Roman"/>
          <w:szCs w:val="24"/>
        </w:rPr>
      </w:pPr>
      <w:r>
        <w:rPr>
          <w:rFonts w:eastAsiaTheme="minorHAnsi" w:cs="Times New Roman"/>
          <w:szCs w:val="24"/>
        </w:rPr>
        <w:t>NEW</w:t>
      </w:r>
      <w:r w:rsidR="000D3FD5" w:rsidRPr="00514C7D">
        <w:rPr>
          <w:rFonts w:eastAsiaTheme="minorHAnsi" w:cs="Times New Roman"/>
          <w:szCs w:val="24"/>
        </w:rPr>
        <w:t xml:space="preserve"> BUSINESS</w:t>
      </w:r>
    </w:p>
    <w:p w14:paraId="003EDA50" w14:textId="77777777" w:rsidR="00BE685B" w:rsidRPr="00BE685B" w:rsidRDefault="00BE685B" w:rsidP="005A3880">
      <w:pPr>
        <w:spacing w:after="0" w:line="240" w:lineRule="auto"/>
      </w:pPr>
    </w:p>
    <w:p w14:paraId="18A9BB77" w14:textId="71347C21" w:rsidR="000D3FD5" w:rsidRPr="000D3FD5" w:rsidRDefault="00C91032" w:rsidP="005A3880">
      <w:pPr>
        <w:pStyle w:val="Heading3"/>
        <w:numPr>
          <w:ilvl w:val="0"/>
          <w:numId w:val="26"/>
        </w:numPr>
        <w:spacing w:before="0" w:line="240" w:lineRule="auto"/>
        <w:rPr>
          <w:rFonts w:eastAsia="Times New Roman" w:cs="Times New Roman"/>
          <w:b/>
          <w:bCs/>
        </w:rPr>
      </w:pPr>
      <w:bookmarkStart w:id="8" w:name="_Hlk199262291"/>
      <w:r>
        <w:rPr>
          <w:rFonts w:eastAsiaTheme="minorHAnsi" w:cs="Times New Roman"/>
        </w:rPr>
        <w:t>RESOLUTION NO. 08-25</w:t>
      </w:r>
      <w:r w:rsidR="000D3FD5">
        <w:rPr>
          <w:rFonts w:eastAsiaTheme="minorHAnsi" w:cs="Times New Roman"/>
        </w:rPr>
        <w:t xml:space="preserve">– </w:t>
      </w:r>
      <w:bookmarkEnd w:id="8"/>
      <w:r w:rsidR="000D3FD5" w:rsidRPr="00514C7D">
        <w:rPr>
          <w:rFonts w:eastAsia="Times New Roman" w:cs="Times New Roman"/>
          <w:b/>
          <w:bCs/>
        </w:rPr>
        <w:t>INFORMATION/</w:t>
      </w:r>
      <w:r w:rsidR="00CA023A">
        <w:rPr>
          <w:rFonts w:eastAsia="Times New Roman" w:cs="Times New Roman"/>
          <w:b/>
          <w:bCs/>
        </w:rPr>
        <w:t xml:space="preserve"> </w:t>
      </w:r>
      <w:r w:rsidR="000D3FD5" w:rsidRPr="00514C7D">
        <w:rPr>
          <w:rFonts w:eastAsia="Times New Roman" w:cs="Times New Roman"/>
          <w:b/>
          <w:bCs/>
        </w:rPr>
        <w:t xml:space="preserve">ACTION ITEM </w:t>
      </w:r>
    </w:p>
    <w:p w14:paraId="1635B10E" w14:textId="7D04B8A0" w:rsidR="00CA023A" w:rsidRPr="00B70F86" w:rsidRDefault="000D3FD5" w:rsidP="00B70F86">
      <w:pPr>
        <w:pStyle w:val="Heading3"/>
        <w:spacing w:before="0" w:line="240" w:lineRule="auto"/>
        <w:ind w:left="720"/>
        <w:rPr>
          <w:rFonts w:cs="Times New Roman"/>
        </w:rPr>
      </w:pPr>
      <w:r w:rsidRPr="00514C7D">
        <w:rPr>
          <w:rFonts w:cs="Times New Roman"/>
        </w:rPr>
        <w:t>Mr. Jimenez</w:t>
      </w:r>
      <w:r>
        <w:rPr>
          <w:rFonts w:cs="Times New Roman"/>
        </w:rPr>
        <w:t xml:space="preserve"> </w:t>
      </w:r>
      <w:r w:rsidR="00C91032">
        <w:rPr>
          <w:rFonts w:cs="Times New Roman"/>
        </w:rPr>
        <w:t xml:space="preserve">presented the resolution to approve the application for LWCF Conservation Funds for the TWCCSC project.  Mr. Gilbert Garcia provided additional information about the proposed application.  </w:t>
      </w:r>
      <w:r>
        <w:rPr>
          <w:rFonts w:cs="Times New Roman"/>
        </w:rPr>
        <w:t xml:space="preserve"> bids for SWPPP </w:t>
      </w:r>
      <w:r w:rsidR="00CA023A">
        <w:rPr>
          <w:rFonts w:cs="Times New Roman"/>
        </w:rPr>
        <w:t xml:space="preserve">for construction of the complex.  After </w:t>
      </w:r>
      <w:proofErr w:type="gramStart"/>
      <w:r w:rsidR="00CA023A">
        <w:rPr>
          <w:rFonts w:cs="Times New Roman"/>
        </w:rPr>
        <w:t xml:space="preserve">discussion, </w:t>
      </w:r>
      <w:r w:rsidR="005B0D20">
        <w:rPr>
          <w:rFonts w:cs="Times New Roman"/>
        </w:rPr>
        <w:t xml:space="preserve"> </w:t>
      </w:r>
      <w:r w:rsidR="00CA023A">
        <w:rPr>
          <w:rFonts w:cs="Times New Roman"/>
        </w:rPr>
        <w:t>Director</w:t>
      </w:r>
      <w:proofErr w:type="gramEnd"/>
      <w:r w:rsidR="00CA023A">
        <w:rPr>
          <w:rFonts w:cs="Times New Roman"/>
        </w:rPr>
        <w:t xml:space="preserve"> </w:t>
      </w:r>
      <w:r w:rsidR="00CA023A" w:rsidRPr="00CA023A">
        <w:t>Rodríguez</w:t>
      </w:r>
      <w:r w:rsidR="00CA023A">
        <w:rPr>
          <w:rFonts w:cs="Times New Roman"/>
        </w:rPr>
        <w:t xml:space="preserve"> </w:t>
      </w:r>
      <w:r w:rsidR="00CA023A" w:rsidRPr="00CA023A">
        <w:rPr>
          <w:rFonts w:cs="Times New Roman"/>
          <w:b/>
          <w:bCs/>
        </w:rPr>
        <w:t>MOVED</w:t>
      </w:r>
      <w:r w:rsidR="00CA023A">
        <w:rPr>
          <w:rFonts w:cs="Times New Roman"/>
        </w:rPr>
        <w:t xml:space="preserve"> to </w:t>
      </w:r>
      <w:r w:rsidR="00B70F86">
        <w:rPr>
          <w:rFonts w:cs="Times New Roman"/>
        </w:rPr>
        <w:t xml:space="preserve">approve the resolution and Co-Chair Camacho </w:t>
      </w:r>
      <w:r w:rsidR="00CA023A" w:rsidRPr="00B70F86">
        <w:rPr>
          <w:rFonts w:cs="Times New Roman"/>
          <w:b/>
          <w:bCs/>
        </w:rPr>
        <w:t>SECONDED</w:t>
      </w:r>
      <w:r w:rsidR="00B70F86">
        <w:rPr>
          <w:rFonts w:cs="Times New Roman"/>
          <w:b/>
          <w:bCs/>
        </w:rPr>
        <w:t xml:space="preserve">. </w:t>
      </w:r>
      <w:r w:rsidR="00CA023A" w:rsidRPr="00B70F86">
        <w:rPr>
          <w:rFonts w:cs="Times New Roman"/>
          <w:b/>
          <w:bCs/>
        </w:rPr>
        <w:t xml:space="preserve"> </w:t>
      </w:r>
    </w:p>
    <w:p w14:paraId="27A78CC5" w14:textId="2B860BF4" w:rsidR="00CA023A" w:rsidRPr="0069763A" w:rsidRDefault="00CA023A" w:rsidP="005A3880">
      <w:pPr>
        <w:spacing w:after="0" w:line="240" w:lineRule="auto"/>
        <w:ind w:left="720"/>
        <w:rPr>
          <w:lang w:val="es-ES"/>
        </w:rPr>
      </w:pPr>
      <w:r w:rsidRPr="0069763A">
        <w:rPr>
          <w:rFonts w:eastAsia="Times New Roman" w:cs="Times New Roman"/>
          <w:szCs w:val="24"/>
          <w:lang w:val="es-ES"/>
        </w:rPr>
        <w:t xml:space="preserve">AYES </w:t>
      </w:r>
      <w:r w:rsidR="00B70F86">
        <w:rPr>
          <w:rFonts w:eastAsia="Times New Roman" w:cs="Times New Roman"/>
          <w:szCs w:val="24"/>
          <w:lang w:val="es-ES"/>
        </w:rPr>
        <w:t>4</w:t>
      </w:r>
      <w:r w:rsidRPr="0069763A">
        <w:rPr>
          <w:rFonts w:eastAsia="Times New Roman" w:cs="Times New Roman"/>
          <w:szCs w:val="24"/>
          <w:lang w:val="es-ES"/>
        </w:rPr>
        <w:t xml:space="preserve"> (</w:t>
      </w:r>
      <w:r w:rsidRPr="0069763A">
        <w:rPr>
          <w:lang w:val="es-ES"/>
        </w:rPr>
        <w:t>Rodríguez</w:t>
      </w:r>
      <w:r>
        <w:rPr>
          <w:rFonts w:eastAsia="Times New Roman" w:cs="Times New Roman"/>
          <w:szCs w:val="24"/>
          <w:lang w:val="es-ES"/>
        </w:rPr>
        <w:t xml:space="preserve">, </w:t>
      </w:r>
      <w:r w:rsidRPr="0069763A">
        <w:rPr>
          <w:rFonts w:eastAsia="Times New Roman" w:cs="Times New Roman"/>
          <w:szCs w:val="24"/>
          <w:lang w:val="es-ES"/>
        </w:rPr>
        <w:t>López,</w:t>
      </w:r>
      <w:r w:rsidR="00B70F86">
        <w:rPr>
          <w:rFonts w:eastAsia="Times New Roman" w:cs="Times New Roman"/>
          <w:szCs w:val="24"/>
          <w:lang w:val="es-ES"/>
        </w:rPr>
        <w:t xml:space="preserve"> Camacho, </w:t>
      </w:r>
      <w:r w:rsidRPr="0069763A">
        <w:rPr>
          <w:rFonts w:eastAsia="Times New Roman" w:cs="Times New Roman"/>
          <w:szCs w:val="24"/>
          <w:lang w:val="es-ES"/>
        </w:rPr>
        <w:t>Salinas)</w:t>
      </w:r>
    </w:p>
    <w:p w14:paraId="61D0193D" w14:textId="77777777" w:rsidR="00CA023A" w:rsidRPr="00492D8F" w:rsidRDefault="00CA023A" w:rsidP="005A3880">
      <w:pPr>
        <w:spacing w:after="0" w:line="240" w:lineRule="auto"/>
        <w:ind w:left="720"/>
        <w:rPr>
          <w:lang w:val="es-ES"/>
        </w:rPr>
      </w:pPr>
      <w:r w:rsidRPr="00492D8F">
        <w:rPr>
          <w:lang w:val="es-ES"/>
        </w:rPr>
        <w:t>NAYS 0</w:t>
      </w:r>
    </w:p>
    <w:p w14:paraId="0765116E" w14:textId="2541327E" w:rsidR="00CA023A" w:rsidRPr="009C0A05" w:rsidRDefault="00CA023A" w:rsidP="005A3880">
      <w:pPr>
        <w:spacing w:after="0" w:line="240" w:lineRule="auto"/>
        <w:ind w:left="720"/>
      </w:pPr>
      <w:r w:rsidRPr="009C0A05">
        <w:t xml:space="preserve">ABSENT  </w:t>
      </w:r>
      <w:r w:rsidR="00B70F86">
        <w:t>1</w:t>
      </w:r>
      <w:r w:rsidRPr="009C0A05">
        <w:t xml:space="preserve">  </w:t>
      </w:r>
    </w:p>
    <w:p w14:paraId="4B5A5B63" w14:textId="77777777" w:rsidR="00CA023A" w:rsidRPr="009C0A05" w:rsidRDefault="00CA023A" w:rsidP="005A3880">
      <w:pPr>
        <w:spacing w:after="0" w:line="240" w:lineRule="auto"/>
        <w:ind w:left="720"/>
      </w:pPr>
      <w:r w:rsidRPr="009C0A05">
        <w:t>ABSTAIN 0</w:t>
      </w:r>
    </w:p>
    <w:p w14:paraId="6470C82B" w14:textId="77777777" w:rsidR="00CA023A" w:rsidRDefault="00CA023A" w:rsidP="005A3880">
      <w:pPr>
        <w:spacing w:after="0" w:line="240" w:lineRule="auto"/>
        <w:ind w:left="720"/>
        <w:rPr>
          <w:b/>
          <w:bCs/>
        </w:rPr>
      </w:pPr>
      <w:r w:rsidRPr="009C0A05">
        <w:rPr>
          <w:b/>
          <w:bCs/>
        </w:rPr>
        <w:t>MOTION CARRIED</w:t>
      </w:r>
    </w:p>
    <w:p w14:paraId="38A92408" w14:textId="77777777" w:rsidR="000D3FD5" w:rsidRPr="00514C7D" w:rsidRDefault="000D3FD5" w:rsidP="005A3880">
      <w:pPr>
        <w:tabs>
          <w:tab w:val="left" w:pos="1080"/>
        </w:tabs>
        <w:spacing w:after="0" w:line="240" w:lineRule="auto"/>
        <w:rPr>
          <w:rFonts w:eastAsia="Times New Roman" w:cs="Times New Roman"/>
          <w:szCs w:val="24"/>
        </w:rPr>
      </w:pPr>
    </w:p>
    <w:p w14:paraId="4BD82697" w14:textId="06BEFCC5" w:rsidR="000D3FD5" w:rsidRDefault="000D3FD5" w:rsidP="005A3880">
      <w:pPr>
        <w:pStyle w:val="Heading2"/>
        <w:numPr>
          <w:ilvl w:val="0"/>
          <w:numId w:val="7"/>
        </w:numPr>
        <w:tabs>
          <w:tab w:val="num" w:pos="360"/>
        </w:tabs>
        <w:spacing w:before="0" w:line="240" w:lineRule="auto"/>
        <w:ind w:left="0" w:firstLine="0"/>
        <w:rPr>
          <w:rFonts w:eastAsia="Times New Roman" w:cs="Times New Roman"/>
          <w:szCs w:val="24"/>
        </w:rPr>
      </w:pPr>
      <w:bookmarkStart w:id="9" w:name="_Toc185259524"/>
      <w:r w:rsidRPr="00514C7D">
        <w:rPr>
          <w:rFonts w:eastAsia="Times New Roman" w:cs="Times New Roman"/>
          <w:szCs w:val="24"/>
        </w:rPr>
        <w:t>BOARD MEMBER REPORTS</w:t>
      </w:r>
      <w:bookmarkEnd w:id="9"/>
      <w:r w:rsidR="00E01F5D">
        <w:rPr>
          <w:rFonts w:eastAsia="Times New Roman" w:cs="Times New Roman"/>
          <w:szCs w:val="24"/>
        </w:rPr>
        <w:t>:</w:t>
      </w:r>
    </w:p>
    <w:p w14:paraId="0B2647D7" w14:textId="1479FCB2" w:rsidR="00E01F5D" w:rsidRDefault="00E01F5D" w:rsidP="005A3880">
      <w:pPr>
        <w:spacing w:after="0" w:line="240" w:lineRule="auto"/>
        <w:ind w:left="360"/>
      </w:pPr>
      <w:r>
        <w:t xml:space="preserve">Director </w:t>
      </w:r>
      <w:r w:rsidRPr="00E01F5D">
        <w:t>Rodríguez</w:t>
      </w:r>
      <w:r w:rsidR="00B70F86">
        <w:t xml:space="preserve"> discussed marketing the complex and encouraged staff to tell SRPD’s story including the history of the district and the stories of young people who have come through our programs and moved on to productive lives. </w:t>
      </w:r>
      <w:r w:rsidRPr="00E01F5D">
        <w:t xml:space="preserve"> </w:t>
      </w:r>
      <w:r w:rsidR="00B70F86">
        <w:t xml:space="preserve">He also expressed a desire to </w:t>
      </w:r>
      <w:r w:rsidR="00933E8A">
        <w:t xml:space="preserve">see </w:t>
      </w:r>
      <w:r w:rsidR="00B70F86">
        <w:t>Golf and Track &amp; Field programs</w:t>
      </w:r>
      <w:r w:rsidR="00933E8A">
        <w:t xml:space="preserve"> added</w:t>
      </w:r>
      <w:r w:rsidR="00B70F86">
        <w:t xml:space="preserve"> and to encourage other less traditional routes to sports-related scholarships (including tennis and volleyball).   </w:t>
      </w:r>
    </w:p>
    <w:p w14:paraId="3E4D46F9" w14:textId="77777777" w:rsidR="000D3FD5" w:rsidRPr="00F04F58" w:rsidRDefault="000D3FD5" w:rsidP="005A3880">
      <w:pPr>
        <w:spacing w:after="0" w:line="240" w:lineRule="auto"/>
      </w:pPr>
    </w:p>
    <w:p w14:paraId="35A88950" w14:textId="018B6061" w:rsidR="000D3FD5" w:rsidRDefault="000D3FD5" w:rsidP="005A3880">
      <w:pPr>
        <w:pStyle w:val="Heading2"/>
        <w:numPr>
          <w:ilvl w:val="0"/>
          <w:numId w:val="7"/>
        </w:numPr>
        <w:tabs>
          <w:tab w:val="num" w:pos="360"/>
        </w:tabs>
        <w:spacing w:before="0" w:line="240" w:lineRule="auto"/>
        <w:ind w:left="0" w:firstLine="0"/>
        <w:rPr>
          <w:rFonts w:eastAsia="Times New Roman" w:cs="Times New Roman"/>
          <w:szCs w:val="24"/>
        </w:rPr>
      </w:pPr>
      <w:bookmarkStart w:id="10" w:name="_Toc185259525"/>
      <w:r w:rsidRPr="00514C7D">
        <w:rPr>
          <w:rFonts w:eastAsia="Times New Roman" w:cs="Times New Roman"/>
          <w:szCs w:val="24"/>
        </w:rPr>
        <w:t>FUTURE AGENDA ITEMS</w:t>
      </w:r>
      <w:bookmarkEnd w:id="10"/>
      <w:r w:rsidR="00E01F5D">
        <w:rPr>
          <w:rFonts w:eastAsia="Times New Roman" w:cs="Times New Roman"/>
          <w:szCs w:val="24"/>
        </w:rPr>
        <w:t>:</w:t>
      </w:r>
    </w:p>
    <w:p w14:paraId="3AB6907E" w14:textId="318AC7E6" w:rsidR="00E01F5D" w:rsidRPr="00E01F5D" w:rsidRDefault="00E01F5D" w:rsidP="005A3880">
      <w:pPr>
        <w:spacing w:after="0" w:line="240" w:lineRule="auto"/>
        <w:ind w:left="360"/>
      </w:pPr>
      <w:r>
        <w:t>Complex Sewer Issues</w:t>
      </w:r>
    </w:p>
    <w:p w14:paraId="1DA88726" w14:textId="77777777" w:rsidR="000D3FD5" w:rsidRPr="00F04F58" w:rsidRDefault="000D3FD5" w:rsidP="005A3880">
      <w:pPr>
        <w:spacing w:after="0" w:line="240" w:lineRule="auto"/>
      </w:pPr>
    </w:p>
    <w:p w14:paraId="0302171E" w14:textId="41C62B27" w:rsidR="00DF3996" w:rsidRPr="00DF3996" w:rsidRDefault="000D3FD5" w:rsidP="005A3880">
      <w:pPr>
        <w:pStyle w:val="Heading2"/>
        <w:numPr>
          <w:ilvl w:val="0"/>
          <w:numId w:val="7"/>
        </w:numPr>
        <w:tabs>
          <w:tab w:val="num" w:pos="360"/>
        </w:tabs>
        <w:spacing w:before="0" w:line="240" w:lineRule="auto"/>
        <w:ind w:left="0" w:firstLine="0"/>
        <w:rPr>
          <w:rFonts w:eastAsia="Times New Roman" w:cs="Times New Roman"/>
          <w:szCs w:val="24"/>
        </w:rPr>
      </w:pPr>
      <w:bookmarkStart w:id="11" w:name="_Toc185259526"/>
      <w:r w:rsidRPr="00514C7D">
        <w:rPr>
          <w:rFonts w:eastAsia="Times New Roman" w:cs="Times New Roman"/>
          <w:szCs w:val="24"/>
        </w:rPr>
        <w:t>EXECUTIVE SESSION</w:t>
      </w:r>
      <w:bookmarkEnd w:id="11"/>
      <w:r w:rsidR="00DF3996">
        <w:rPr>
          <w:rFonts w:eastAsia="Times New Roman" w:cs="Times New Roman"/>
          <w:szCs w:val="24"/>
        </w:rPr>
        <w:t>:</w:t>
      </w:r>
    </w:p>
    <w:p w14:paraId="54E6A1A6" w14:textId="05F4F2F7" w:rsidR="00DF3996" w:rsidRPr="00DF3996" w:rsidRDefault="00DF3996" w:rsidP="005A3880">
      <w:pPr>
        <w:spacing w:after="0" w:line="240" w:lineRule="auto"/>
        <w:ind w:left="360"/>
      </w:pPr>
      <w:r>
        <w:t xml:space="preserve">No executive session. </w:t>
      </w:r>
    </w:p>
    <w:p w14:paraId="1C78EC89" w14:textId="77777777" w:rsidR="000D3FD5" w:rsidRPr="00F04F58" w:rsidRDefault="000D3FD5" w:rsidP="005A3880">
      <w:pPr>
        <w:spacing w:after="0" w:line="240" w:lineRule="auto"/>
      </w:pPr>
    </w:p>
    <w:p w14:paraId="6616F6F2" w14:textId="1992B058" w:rsidR="000D3FD5" w:rsidRDefault="000D3FD5" w:rsidP="005A3880">
      <w:pPr>
        <w:pStyle w:val="Heading2"/>
        <w:numPr>
          <w:ilvl w:val="0"/>
          <w:numId w:val="7"/>
        </w:numPr>
        <w:tabs>
          <w:tab w:val="num" w:pos="360"/>
        </w:tabs>
        <w:spacing w:before="0" w:line="240" w:lineRule="auto"/>
        <w:ind w:left="0" w:firstLine="0"/>
        <w:rPr>
          <w:rFonts w:eastAsia="Times New Roman" w:cs="Times New Roman"/>
          <w:szCs w:val="24"/>
        </w:rPr>
      </w:pPr>
      <w:bookmarkStart w:id="12" w:name="_Toc185259527"/>
      <w:r w:rsidRPr="00514C7D">
        <w:rPr>
          <w:rFonts w:eastAsia="Times New Roman" w:cs="Times New Roman"/>
          <w:szCs w:val="24"/>
        </w:rPr>
        <w:t>ADJOURNMEN</w:t>
      </w:r>
      <w:bookmarkEnd w:id="12"/>
      <w:r w:rsidR="00DF3996">
        <w:rPr>
          <w:rFonts w:eastAsia="Times New Roman" w:cs="Times New Roman"/>
          <w:szCs w:val="24"/>
        </w:rPr>
        <w:t>T</w:t>
      </w:r>
    </w:p>
    <w:p w14:paraId="7F6F9EC0" w14:textId="7477422A" w:rsidR="00DF3996" w:rsidRPr="00DF3996" w:rsidRDefault="00DF3996" w:rsidP="005A3880">
      <w:pPr>
        <w:spacing w:after="0" w:line="240" w:lineRule="auto"/>
        <w:ind w:left="360"/>
      </w:pPr>
      <w:r>
        <w:t>Chair Salinas adjourned the meeting at 3:</w:t>
      </w:r>
      <w:r w:rsidR="00933E8A">
        <w:t>52</w:t>
      </w:r>
      <w:r>
        <w:t xml:space="preserve"> pm. </w:t>
      </w:r>
    </w:p>
    <w:p w14:paraId="3AEF594B" w14:textId="77777777" w:rsidR="00DF3996" w:rsidRPr="00DF3996" w:rsidRDefault="00DF3996" w:rsidP="005A3880">
      <w:pPr>
        <w:spacing w:after="0" w:line="240" w:lineRule="auto"/>
      </w:pPr>
    </w:p>
    <w:p w14:paraId="127E7570" w14:textId="77777777" w:rsidR="00DF3996" w:rsidRPr="00DF3996" w:rsidRDefault="00DF3996" w:rsidP="005A3880">
      <w:pPr>
        <w:spacing w:after="0" w:line="240" w:lineRule="auto"/>
        <w:ind w:left="180"/>
      </w:pPr>
    </w:p>
    <w:p w14:paraId="4F263802" w14:textId="6A53D5E3" w:rsidR="00611180" w:rsidRPr="00C63C4A" w:rsidRDefault="00611180" w:rsidP="00611180">
      <w:pPr>
        <w:tabs>
          <w:tab w:val="left" w:pos="5040"/>
        </w:tabs>
        <w:autoSpaceDE w:val="0"/>
        <w:autoSpaceDN w:val="0"/>
        <w:adjustRightInd w:val="0"/>
        <w:spacing w:after="0" w:line="240" w:lineRule="auto"/>
        <w:rPr>
          <w:rFonts w:ascii="Aptos" w:hAnsi="Aptos"/>
          <w:szCs w:val="24"/>
        </w:rPr>
      </w:pPr>
      <w:r>
        <w:rPr>
          <w:rFonts w:ascii="Aptos" w:hAnsi="Aptos"/>
          <w:szCs w:val="24"/>
        </w:rPr>
        <w:tab/>
      </w:r>
      <w:r w:rsidRPr="00C63C4A">
        <w:rPr>
          <w:rFonts w:ascii="Aptos" w:hAnsi="Aptos"/>
          <w:szCs w:val="24"/>
        </w:rPr>
        <w:t>APPROVED ON THIS DAY:</w:t>
      </w:r>
      <w:r w:rsidRPr="00333FA7">
        <w:rPr>
          <w:rFonts w:ascii="Aptos" w:hAnsi="Aptos"/>
          <w:szCs w:val="24"/>
          <w:u w:val="single"/>
        </w:rPr>
        <w:t xml:space="preserve"> </w:t>
      </w:r>
      <w:r w:rsidR="00C139A3">
        <w:rPr>
          <w:rFonts w:ascii="Aptos" w:hAnsi="Aptos"/>
          <w:szCs w:val="24"/>
          <w:u w:val="single"/>
        </w:rPr>
        <w:t>September</w:t>
      </w:r>
      <w:r>
        <w:rPr>
          <w:rFonts w:ascii="Aptos" w:hAnsi="Aptos"/>
          <w:szCs w:val="24"/>
          <w:u w:val="single"/>
        </w:rPr>
        <w:t xml:space="preserve"> </w:t>
      </w:r>
      <w:r w:rsidR="00C139A3">
        <w:rPr>
          <w:rFonts w:ascii="Aptos" w:hAnsi="Aptos"/>
          <w:szCs w:val="24"/>
          <w:u w:val="single"/>
        </w:rPr>
        <w:t>16</w:t>
      </w:r>
      <w:r w:rsidRPr="00C63C4A">
        <w:rPr>
          <w:rFonts w:ascii="Aptos" w:hAnsi="Aptos"/>
          <w:szCs w:val="24"/>
          <w:u w:val="single"/>
        </w:rPr>
        <w:t>, 2025</w:t>
      </w:r>
    </w:p>
    <w:p w14:paraId="083F8EFB" w14:textId="77777777" w:rsidR="00611180" w:rsidRPr="00C63C4A" w:rsidRDefault="00611180" w:rsidP="00611180">
      <w:pPr>
        <w:tabs>
          <w:tab w:val="left" w:pos="5040"/>
        </w:tabs>
        <w:autoSpaceDE w:val="0"/>
        <w:autoSpaceDN w:val="0"/>
        <w:adjustRightInd w:val="0"/>
        <w:spacing w:after="0" w:line="240" w:lineRule="auto"/>
        <w:jc w:val="right"/>
        <w:rPr>
          <w:rFonts w:ascii="Aptos" w:hAnsi="Aptos"/>
          <w:szCs w:val="24"/>
        </w:rPr>
      </w:pPr>
    </w:p>
    <w:p w14:paraId="095CD607" w14:textId="77777777" w:rsidR="00611180" w:rsidRPr="00C63C4A" w:rsidRDefault="00611180" w:rsidP="00611180">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SIGNATURE:  ____________</w:t>
      </w:r>
      <w:r>
        <w:rPr>
          <w:rFonts w:ascii="Aptos" w:hAnsi="Aptos"/>
          <w:szCs w:val="24"/>
        </w:rPr>
        <w:t>_</w:t>
      </w:r>
      <w:r w:rsidRPr="00C63C4A">
        <w:rPr>
          <w:rFonts w:ascii="Aptos" w:hAnsi="Aptos"/>
          <w:szCs w:val="24"/>
        </w:rPr>
        <w:t>_________________</w:t>
      </w:r>
    </w:p>
    <w:p w14:paraId="498B8FC7" w14:textId="77777777" w:rsidR="00611180" w:rsidRPr="00C63C4A" w:rsidRDefault="00611180" w:rsidP="00611180">
      <w:pPr>
        <w:tabs>
          <w:tab w:val="left" w:pos="5040"/>
        </w:tabs>
        <w:autoSpaceDE w:val="0"/>
        <w:autoSpaceDN w:val="0"/>
        <w:adjustRightInd w:val="0"/>
        <w:spacing w:after="0" w:line="240" w:lineRule="auto"/>
        <w:jc w:val="right"/>
        <w:rPr>
          <w:rFonts w:ascii="Aptos" w:hAnsi="Aptos"/>
          <w:szCs w:val="24"/>
        </w:rPr>
      </w:pPr>
    </w:p>
    <w:p w14:paraId="0A1798D7" w14:textId="77777777" w:rsidR="00611180" w:rsidRPr="00C63C4A" w:rsidRDefault="00611180" w:rsidP="00611180">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TITLE: __</w:t>
      </w:r>
      <w:r w:rsidRPr="00C63C4A">
        <w:rPr>
          <w:rFonts w:ascii="Aptos" w:hAnsi="Aptos"/>
          <w:szCs w:val="24"/>
          <w:u w:val="single"/>
        </w:rPr>
        <w:t xml:space="preserve">Board Chair___ </w:t>
      </w:r>
      <w:r w:rsidRPr="00C63C4A">
        <w:rPr>
          <w:rFonts w:ascii="Aptos" w:hAnsi="Aptos"/>
          <w:szCs w:val="24"/>
        </w:rPr>
        <w:t>____________________</w:t>
      </w:r>
    </w:p>
    <w:p w14:paraId="464F37E3" w14:textId="77777777" w:rsidR="00611180" w:rsidRPr="00C63C4A" w:rsidRDefault="00611180" w:rsidP="00611180">
      <w:pPr>
        <w:autoSpaceDE w:val="0"/>
        <w:autoSpaceDN w:val="0"/>
        <w:adjustRightInd w:val="0"/>
        <w:spacing w:after="0" w:line="240" w:lineRule="auto"/>
        <w:jc w:val="right"/>
        <w:rPr>
          <w:rFonts w:ascii="Aptos" w:hAnsi="Aptos"/>
          <w:szCs w:val="24"/>
        </w:rPr>
      </w:pPr>
    </w:p>
    <w:p w14:paraId="681FD9C0" w14:textId="77777777" w:rsidR="00611180" w:rsidRPr="00C63C4A" w:rsidRDefault="00611180" w:rsidP="00611180">
      <w:pPr>
        <w:autoSpaceDE w:val="0"/>
        <w:autoSpaceDN w:val="0"/>
        <w:adjustRightInd w:val="0"/>
        <w:spacing w:after="0" w:line="240" w:lineRule="auto"/>
        <w:jc w:val="right"/>
        <w:rPr>
          <w:rFonts w:ascii="Aptos" w:hAnsi="Aptos"/>
          <w:szCs w:val="24"/>
        </w:rPr>
      </w:pPr>
    </w:p>
    <w:p w14:paraId="28F1963C" w14:textId="77777777" w:rsidR="00611180" w:rsidRPr="00C63C4A" w:rsidRDefault="00611180" w:rsidP="00611180">
      <w:pPr>
        <w:autoSpaceDE w:val="0"/>
        <w:autoSpaceDN w:val="0"/>
        <w:adjustRightInd w:val="0"/>
        <w:spacing w:after="0" w:line="240" w:lineRule="auto"/>
        <w:ind w:left="360"/>
        <w:rPr>
          <w:rFonts w:ascii="Aptos" w:hAnsi="Aptos"/>
          <w:szCs w:val="24"/>
        </w:rPr>
      </w:pPr>
      <w:r w:rsidRPr="00C63C4A">
        <w:rPr>
          <w:rFonts w:ascii="Aptos" w:hAnsi="Aptos"/>
          <w:szCs w:val="24"/>
        </w:rPr>
        <w:t xml:space="preserve"> </w:t>
      </w:r>
      <w:proofErr w:type="gramStart"/>
      <w:r w:rsidRPr="00C63C4A">
        <w:rPr>
          <w:rFonts w:ascii="Aptos" w:hAnsi="Aptos"/>
          <w:szCs w:val="24"/>
        </w:rPr>
        <w:t>ATTEST:_</w:t>
      </w:r>
      <w:proofErr w:type="gramEnd"/>
      <w:r w:rsidRPr="00C63C4A">
        <w:rPr>
          <w:rFonts w:ascii="Aptos" w:hAnsi="Aptos"/>
          <w:szCs w:val="24"/>
        </w:rPr>
        <w:t>______________________</w:t>
      </w:r>
    </w:p>
    <w:p w14:paraId="571D3C75" w14:textId="77777777" w:rsidR="00611180" w:rsidRPr="00C63C4A" w:rsidRDefault="00611180" w:rsidP="00611180">
      <w:pPr>
        <w:spacing w:after="0" w:line="240" w:lineRule="auto"/>
        <w:rPr>
          <w:rFonts w:ascii="Aptos" w:hAnsi="Aptos"/>
        </w:rPr>
      </w:pPr>
    </w:p>
    <w:p w14:paraId="17A54B58" w14:textId="77777777" w:rsidR="00611180" w:rsidRPr="00FC5303" w:rsidRDefault="00611180" w:rsidP="00611180">
      <w:pPr>
        <w:spacing w:after="0" w:line="240" w:lineRule="auto"/>
        <w:rPr>
          <w:rFonts w:ascii="Calibri" w:hAnsi="Calibri" w:cs="Calibri"/>
          <w:szCs w:val="24"/>
        </w:rPr>
      </w:pPr>
    </w:p>
    <w:p w14:paraId="3B482598" w14:textId="77777777" w:rsidR="00611180" w:rsidRDefault="00611180" w:rsidP="00611180">
      <w:pPr>
        <w:spacing w:after="0" w:line="240" w:lineRule="auto"/>
        <w:ind w:left="720"/>
        <w:rPr>
          <w:b/>
          <w:bCs/>
        </w:rPr>
      </w:pPr>
    </w:p>
    <w:p w14:paraId="1A0C7E14" w14:textId="77777777" w:rsidR="000D3FD5" w:rsidRDefault="000D3FD5" w:rsidP="005A3880">
      <w:pPr>
        <w:spacing w:after="0" w:line="240" w:lineRule="auto"/>
        <w:rPr>
          <w:rFonts w:cs="Times New Roman"/>
          <w:szCs w:val="24"/>
        </w:rPr>
      </w:pPr>
    </w:p>
    <w:p w14:paraId="7908D464" w14:textId="77777777" w:rsidR="000D3FD5" w:rsidRDefault="000D3FD5" w:rsidP="005A3880">
      <w:pPr>
        <w:spacing w:after="0" w:line="240" w:lineRule="auto"/>
        <w:ind w:left="720"/>
        <w:rPr>
          <w:b/>
          <w:bCs/>
        </w:rPr>
      </w:pPr>
    </w:p>
    <w:p w14:paraId="47D7DC32" w14:textId="77777777" w:rsidR="00CE6A1E" w:rsidRDefault="00CE6A1E" w:rsidP="005A3880">
      <w:pPr>
        <w:spacing w:after="0" w:line="240" w:lineRule="auto"/>
        <w:ind w:left="720"/>
        <w:rPr>
          <w:b/>
          <w:bCs/>
        </w:rPr>
      </w:pPr>
    </w:p>
    <w:bookmarkEnd w:id="7"/>
    <w:p w14:paraId="3C8E2CBF" w14:textId="77777777" w:rsidR="00704D10" w:rsidRPr="00A23A36" w:rsidRDefault="00704D10" w:rsidP="005A3880">
      <w:pPr>
        <w:spacing w:after="0" w:line="240" w:lineRule="auto"/>
      </w:pPr>
    </w:p>
    <w:sectPr w:rsidR="00704D10" w:rsidRPr="00A23A36" w:rsidSect="005A388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01346" w14:textId="77777777" w:rsidR="00DF639E" w:rsidRPr="00604594" w:rsidRDefault="00DF639E" w:rsidP="00E81863">
      <w:pPr>
        <w:spacing w:after="0" w:line="240" w:lineRule="auto"/>
      </w:pPr>
      <w:r w:rsidRPr="00604594">
        <w:separator/>
      </w:r>
    </w:p>
  </w:endnote>
  <w:endnote w:type="continuationSeparator" w:id="0">
    <w:p w14:paraId="31361EB4" w14:textId="77777777" w:rsidR="00DF639E" w:rsidRPr="00604594" w:rsidRDefault="00DF639E"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821FA" w14:textId="77777777" w:rsidR="00DF639E" w:rsidRPr="00604594" w:rsidRDefault="00DF639E" w:rsidP="00E81863">
      <w:pPr>
        <w:spacing w:after="0" w:line="240" w:lineRule="auto"/>
      </w:pPr>
      <w:r w:rsidRPr="00604594">
        <w:separator/>
      </w:r>
    </w:p>
  </w:footnote>
  <w:footnote w:type="continuationSeparator" w:id="0">
    <w:p w14:paraId="62302C9B" w14:textId="77777777" w:rsidR="00DF639E" w:rsidRPr="00604594" w:rsidRDefault="00DF639E"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1"/>
  </w:num>
  <w:num w:numId="2" w16cid:durableId="1423718530">
    <w:abstractNumId w:val="15"/>
  </w:num>
  <w:num w:numId="3" w16cid:durableId="1169976749">
    <w:abstractNumId w:val="10"/>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7"/>
  </w:num>
  <w:num w:numId="7" w16cid:durableId="659120285">
    <w:abstractNumId w:val="8"/>
  </w:num>
  <w:num w:numId="8" w16cid:durableId="682247926">
    <w:abstractNumId w:val="13"/>
  </w:num>
  <w:num w:numId="9" w16cid:durableId="835223171">
    <w:abstractNumId w:val="18"/>
  </w:num>
  <w:num w:numId="10" w16cid:durableId="1148521349">
    <w:abstractNumId w:val="11"/>
  </w:num>
  <w:num w:numId="11" w16cid:durableId="772089167">
    <w:abstractNumId w:val="22"/>
  </w:num>
  <w:num w:numId="12" w16cid:durableId="272592751">
    <w:abstractNumId w:val="2"/>
  </w:num>
  <w:num w:numId="13" w16cid:durableId="1300720495">
    <w:abstractNumId w:val="14"/>
  </w:num>
  <w:num w:numId="14" w16cid:durableId="985478113">
    <w:abstractNumId w:val="6"/>
  </w:num>
  <w:num w:numId="15" w16cid:durableId="1581867887">
    <w:abstractNumId w:val="12"/>
  </w:num>
  <w:num w:numId="16" w16cid:durableId="1271350951">
    <w:abstractNumId w:val="9"/>
  </w:num>
  <w:num w:numId="17" w16cid:durableId="781458086">
    <w:abstractNumId w:val="3"/>
  </w:num>
  <w:num w:numId="18" w16cid:durableId="602105793">
    <w:abstractNumId w:val="16"/>
  </w:num>
  <w:num w:numId="19" w16cid:durableId="1728412372">
    <w:abstractNumId w:val="19"/>
  </w:num>
  <w:num w:numId="20" w16cid:durableId="1683164222">
    <w:abstractNumId w:val="20"/>
  </w:num>
  <w:num w:numId="21" w16cid:durableId="1791632796">
    <w:abstractNumId w:val="0"/>
  </w:num>
  <w:num w:numId="22" w16cid:durableId="1374184930">
    <w:abstractNumId w:val="5"/>
  </w:num>
  <w:num w:numId="23" w16cid:durableId="1826622170">
    <w:abstractNumId w:val="4"/>
  </w:num>
  <w:num w:numId="24" w16cid:durableId="40983740">
    <w:abstractNumId w:val="23"/>
  </w:num>
  <w:num w:numId="25" w16cid:durableId="1285963838">
    <w:abstractNumId w:val="17"/>
  </w:num>
  <w:num w:numId="26" w16cid:durableId="641034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175DA"/>
    <w:rsid w:val="00020E85"/>
    <w:rsid w:val="00021715"/>
    <w:rsid w:val="00026F71"/>
    <w:rsid w:val="00051C28"/>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D275F"/>
    <w:rsid w:val="000D3674"/>
    <w:rsid w:val="000D3FD5"/>
    <w:rsid w:val="000D5EC3"/>
    <w:rsid w:val="000E5FBF"/>
    <w:rsid w:val="000F2A0E"/>
    <w:rsid w:val="000F792C"/>
    <w:rsid w:val="00101344"/>
    <w:rsid w:val="0010774B"/>
    <w:rsid w:val="00117702"/>
    <w:rsid w:val="00117ABC"/>
    <w:rsid w:val="00122039"/>
    <w:rsid w:val="00125CC2"/>
    <w:rsid w:val="0013540D"/>
    <w:rsid w:val="0014002B"/>
    <w:rsid w:val="00140BD4"/>
    <w:rsid w:val="00142243"/>
    <w:rsid w:val="0015753D"/>
    <w:rsid w:val="0017207E"/>
    <w:rsid w:val="00172145"/>
    <w:rsid w:val="00173A80"/>
    <w:rsid w:val="00176FF4"/>
    <w:rsid w:val="001941A0"/>
    <w:rsid w:val="00195D45"/>
    <w:rsid w:val="001B3320"/>
    <w:rsid w:val="001B50D7"/>
    <w:rsid w:val="001C5738"/>
    <w:rsid w:val="001C78E9"/>
    <w:rsid w:val="001D1AED"/>
    <w:rsid w:val="001D7D67"/>
    <w:rsid w:val="001E34A9"/>
    <w:rsid w:val="001E4738"/>
    <w:rsid w:val="001F0057"/>
    <w:rsid w:val="001F2941"/>
    <w:rsid w:val="001F3280"/>
    <w:rsid w:val="001F3F3E"/>
    <w:rsid w:val="0020783A"/>
    <w:rsid w:val="002125D3"/>
    <w:rsid w:val="00226EFC"/>
    <w:rsid w:val="002338DF"/>
    <w:rsid w:val="00236FD1"/>
    <w:rsid w:val="00246130"/>
    <w:rsid w:val="00247A71"/>
    <w:rsid w:val="002712A7"/>
    <w:rsid w:val="00277B4F"/>
    <w:rsid w:val="002969F8"/>
    <w:rsid w:val="002A7524"/>
    <w:rsid w:val="002D100D"/>
    <w:rsid w:val="002D4919"/>
    <w:rsid w:val="002E1526"/>
    <w:rsid w:val="002F70EF"/>
    <w:rsid w:val="00307FED"/>
    <w:rsid w:val="003141CC"/>
    <w:rsid w:val="00335339"/>
    <w:rsid w:val="003403D3"/>
    <w:rsid w:val="0034165A"/>
    <w:rsid w:val="00345195"/>
    <w:rsid w:val="00345C68"/>
    <w:rsid w:val="003542A1"/>
    <w:rsid w:val="00355703"/>
    <w:rsid w:val="0036132E"/>
    <w:rsid w:val="00362514"/>
    <w:rsid w:val="0037413B"/>
    <w:rsid w:val="003854BE"/>
    <w:rsid w:val="003A1E10"/>
    <w:rsid w:val="003A3BDC"/>
    <w:rsid w:val="003A5EF3"/>
    <w:rsid w:val="003B13FF"/>
    <w:rsid w:val="003B160D"/>
    <w:rsid w:val="003B5A75"/>
    <w:rsid w:val="003B75C6"/>
    <w:rsid w:val="003C0DDD"/>
    <w:rsid w:val="003C1418"/>
    <w:rsid w:val="003C4414"/>
    <w:rsid w:val="003C6254"/>
    <w:rsid w:val="003D4619"/>
    <w:rsid w:val="003E3C18"/>
    <w:rsid w:val="003E7E8C"/>
    <w:rsid w:val="003F4B0F"/>
    <w:rsid w:val="0041155D"/>
    <w:rsid w:val="004144E0"/>
    <w:rsid w:val="004228E3"/>
    <w:rsid w:val="00423C01"/>
    <w:rsid w:val="004261E3"/>
    <w:rsid w:val="00445802"/>
    <w:rsid w:val="00447657"/>
    <w:rsid w:val="0045163E"/>
    <w:rsid w:val="00467D36"/>
    <w:rsid w:val="00467E8F"/>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E42B5"/>
    <w:rsid w:val="004F0A8C"/>
    <w:rsid w:val="00501A86"/>
    <w:rsid w:val="005027B0"/>
    <w:rsid w:val="005038FD"/>
    <w:rsid w:val="005107AB"/>
    <w:rsid w:val="00510A05"/>
    <w:rsid w:val="00531B16"/>
    <w:rsid w:val="00535440"/>
    <w:rsid w:val="005412B8"/>
    <w:rsid w:val="00545721"/>
    <w:rsid w:val="00546113"/>
    <w:rsid w:val="0056230A"/>
    <w:rsid w:val="00564963"/>
    <w:rsid w:val="005737A3"/>
    <w:rsid w:val="00586EA5"/>
    <w:rsid w:val="005A3880"/>
    <w:rsid w:val="005B0D20"/>
    <w:rsid w:val="005D142F"/>
    <w:rsid w:val="005F51AE"/>
    <w:rsid w:val="00604594"/>
    <w:rsid w:val="0060533B"/>
    <w:rsid w:val="00611180"/>
    <w:rsid w:val="006153A8"/>
    <w:rsid w:val="00630431"/>
    <w:rsid w:val="006330FB"/>
    <w:rsid w:val="00643293"/>
    <w:rsid w:val="00655EDE"/>
    <w:rsid w:val="006742A6"/>
    <w:rsid w:val="00683E47"/>
    <w:rsid w:val="00684F2C"/>
    <w:rsid w:val="006903AA"/>
    <w:rsid w:val="0069763A"/>
    <w:rsid w:val="006A2B4D"/>
    <w:rsid w:val="006B1270"/>
    <w:rsid w:val="006B1E9F"/>
    <w:rsid w:val="006C26A8"/>
    <w:rsid w:val="006C4F03"/>
    <w:rsid w:val="006C6AC3"/>
    <w:rsid w:val="006D76BB"/>
    <w:rsid w:val="006F2737"/>
    <w:rsid w:val="006F7858"/>
    <w:rsid w:val="00704D10"/>
    <w:rsid w:val="007067F9"/>
    <w:rsid w:val="0071792C"/>
    <w:rsid w:val="00720C26"/>
    <w:rsid w:val="007258B3"/>
    <w:rsid w:val="0073133E"/>
    <w:rsid w:val="00732A1C"/>
    <w:rsid w:val="0074501D"/>
    <w:rsid w:val="007609F1"/>
    <w:rsid w:val="00773DDF"/>
    <w:rsid w:val="00783EA8"/>
    <w:rsid w:val="0079298C"/>
    <w:rsid w:val="00794B7E"/>
    <w:rsid w:val="007B1F57"/>
    <w:rsid w:val="007B5B7C"/>
    <w:rsid w:val="007C1489"/>
    <w:rsid w:val="007F10C8"/>
    <w:rsid w:val="007F1A51"/>
    <w:rsid w:val="007F2F17"/>
    <w:rsid w:val="007F78EA"/>
    <w:rsid w:val="008002F9"/>
    <w:rsid w:val="008157A9"/>
    <w:rsid w:val="008241B1"/>
    <w:rsid w:val="00824C0F"/>
    <w:rsid w:val="008407A1"/>
    <w:rsid w:val="00845B76"/>
    <w:rsid w:val="00846D55"/>
    <w:rsid w:val="008526E4"/>
    <w:rsid w:val="008655D6"/>
    <w:rsid w:val="0086671D"/>
    <w:rsid w:val="00883369"/>
    <w:rsid w:val="008873EF"/>
    <w:rsid w:val="008A10A1"/>
    <w:rsid w:val="008A61C2"/>
    <w:rsid w:val="008B09FB"/>
    <w:rsid w:val="008D595C"/>
    <w:rsid w:val="00903070"/>
    <w:rsid w:val="0090526A"/>
    <w:rsid w:val="00913FBC"/>
    <w:rsid w:val="009170C5"/>
    <w:rsid w:val="00924E82"/>
    <w:rsid w:val="00925270"/>
    <w:rsid w:val="00931D81"/>
    <w:rsid w:val="00933E8A"/>
    <w:rsid w:val="00952A13"/>
    <w:rsid w:val="00953BF4"/>
    <w:rsid w:val="0096214A"/>
    <w:rsid w:val="00967C91"/>
    <w:rsid w:val="00980102"/>
    <w:rsid w:val="00985108"/>
    <w:rsid w:val="00995337"/>
    <w:rsid w:val="009A6053"/>
    <w:rsid w:val="009A689E"/>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5FD"/>
    <w:rsid w:val="00A634D0"/>
    <w:rsid w:val="00A675D5"/>
    <w:rsid w:val="00A814AC"/>
    <w:rsid w:val="00A846A6"/>
    <w:rsid w:val="00A93458"/>
    <w:rsid w:val="00A9698F"/>
    <w:rsid w:val="00AA1C2B"/>
    <w:rsid w:val="00AA29FB"/>
    <w:rsid w:val="00AB1927"/>
    <w:rsid w:val="00AB2564"/>
    <w:rsid w:val="00AB3DA3"/>
    <w:rsid w:val="00AC5499"/>
    <w:rsid w:val="00AD6A0D"/>
    <w:rsid w:val="00AE5F8B"/>
    <w:rsid w:val="00AE7686"/>
    <w:rsid w:val="00B073C6"/>
    <w:rsid w:val="00B214FC"/>
    <w:rsid w:val="00B33141"/>
    <w:rsid w:val="00B41599"/>
    <w:rsid w:val="00B44E6B"/>
    <w:rsid w:val="00B6512E"/>
    <w:rsid w:val="00B70F86"/>
    <w:rsid w:val="00B805FB"/>
    <w:rsid w:val="00B83EC8"/>
    <w:rsid w:val="00BC22F8"/>
    <w:rsid w:val="00BC70CE"/>
    <w:rsid w:val="00BC73F6"/>
    <w:rsid w:val="00BC73FB"/>
    <w:rsid w:val="00BE5D8E"/>
    <w:rsid w:val="00BE685B"/>
    <w:rsid w:val="00BE7336"/>
    <w:rsid w:val="00C07063"/>
    <w:rsid w:val="00C133DD"/>
    <w:rsid w:val="00C139A3"/>
    <w:rsid w:val="00C207ED"/>
    <w:rsid w:val="00C342B8"/>
    <w:rsid w:val="00C34CA9"/>
    <w:rsid w:val="00C54622"/>
    <w:rsid w:val="00C62E73"/>
    <w:rsid w:val="00C66393"/>
    <w:rsid w:val="00C670F4"/>
    <w:rsid w:val="00C74867"/>
    <w:rsid w:val="00C822A0"/>
    <w:rsid w:val="00C91032"/>
    <w:rsid w:val="00C93F23"/>
    <w:rsid w:val="00C95EAC"/>
    <w:rsid w:val="00CA023A"/>
    <w:rsid w:val="00CB7E10"/>
    <w:rsid w:val="00CC7A02"/>
    <w:rsid w:val="00CD73A0"/>
    <w:rsid w:val="00CE6A1E"/>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59B3"/>
    <w:rsid w:val="00D92C7B"/>
    <w:rsid w:val="00D956C6"/>
    <w:rsid w:val="00DA5992"/>
    <w:rsid w:val="00DB7A40"/>
    <w:rsid w:val="00DC040A"/>
    <w:rsid w:val="00DD15D5"/>
    <w:rsid w:val="00DD2148"/>
    <w:rsid w:val="00DD3CE0"/>
    <w:rsid w:val="00DD6358"/>
    <w:rsid w:val="00DD7D9D"/>
    <w:rsid w:val="00DF3996"/>
    <w:rsid w:val="00DF639E"/>
    <w:rsid w:val="00E01F5D"/>
    <w:rsid w:val="00E16B5E"/>
    <w:rsid w:val="00E20DAA"/>
    <w:rsid w:val="00E222CF"/>
    <w:rsid w:val="00E22670"/>
    <w:rsid w:val="00E31175"/>
    <w:rsid w:val="00E4062F"/>
    <w:rsid w:val="00E44973"/>
    <w:rsid w:val="00E52C7C"/>
    <w:rsid w:val="00E722D4"/>
    <w:rsid w:val="00E771A1"/>
    <w:rsid w:val="00E81863"/>
    <w:rsid w:val="00E85057"/>
    <w:rsid w:val="00E9504F"/>
    <w:rsid w:val="00E96B28"/>
    <w:rsid w:val="00EA2113"/>
    <w:rsid w:val="00EB4155"/>
    <w:rsid w:val="00EC2A34"/>
    <w:rsid w:val="00EC4138"/>
    <w:rsid w:val="00EC474A"/>
    <w:rsid w:val="00ED0D74"/>
    <w:rsid w:val="00ED5BD1"/>
    <w:rsid w:val="00EF629D"/>
    <w:rsid w:val="00F05EA3"/>
    <w:rsid w:val="00F1044A"/>
    <w:rsid w:val="00F159C7"/>
    <w:rsid w:val="00F21AAE"/>
    <w:rsid w:val="00F33C21"/>
    <w:rsid w:val="00F359A6"/>
    <w:rsid w:val="00F41704"/>
    <w:rsid w:val="00F43FB2"/>
    <w:rsid w:val="00F53780"/>
    <w:rsid w:val="00F53BA1"/>
    <w:rsid w:val="00F67749"/>
    <w:rsid w:val="00F678D0"/>
    <w:rsid w:val="00F723EF"/>
    <w:rsid w:val="00F80BC7"/>
    <w:rsid w:val="00FB253C"/>
    <w:rsid w:val="00FC5256"/>
    <w:rsid w:val="00FC5B66"/>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2E"/>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7</cp:revision>
  <cp:lastPrinted>2026-01-27T20:25:00Z</cp:lastPrinted>
  <dcterms:created xsi:type="dcterms:W3CDTF">2025-08-05T21:35:00Z</dcterms:created>
  <dcterms:modified xsi:type="dcterms:W3CDTF">2026-01-27T21:14:00Z</dcterms:modified>
</cp:coreProperties>
</file>