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28A69F26"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BF0E43" w:rsidRPr="00EA3B8B">
        <w:rPr>
          <w:rFonts w:ascii="Aptos Narrow" w:eastAsia="Times New Roman" w:hAnsi="Aptos Narrow" w:cs="Times New Roman"/>
          <w:sz w:val="24"/>
          <w:szCs w:val="24"/>
        </w:rPr>
        <w:t>T</w:t>
      </w:r>
      <w:r w:rsidR="00EA3B8B" w:rsidRPr="00EA3B8B">
        <w:rPr>
          <w:rFonts w:ascii="Aptos Narrow" w:eastAsia="Times New Roman" w:hAnsi="Aptos Narrow" w:cs="Times New Roman"/>
          <w:sz w:val="24"/>
          <w:szCs w:val="24"/>
        </w:rPr>
        <w:t>uesday</w:t>
      </w:r>
      <w:r w:rsidR="008E3291" w:rsidRPr="00EA3B8B">
        <w:rPr>
          <w:rFonts w:ascii="Aptos Narrow" w:eastAsia="Times New Roman" w:hAnsi="Aptos Narrow" w:cs="Times New Roman"/>
          <w:sz w:val="24"/>
          <w:szCs w:val="24"/>
        </w:rPr>
        <w:t xml:space="preserve">, </w:t>
      </w:r>
      <w:r w:rsidR="006B7274">
        <w:rPr>
          <w:rFonts w:ascii="Aptos Narrow" w:eastAsia="Times New Roman" w:hAnsi="Aptos Narrow" w:cs="Times New Roman"/>
          <w:sz w:val="24"/>
          <w:szCs w:val="24"/>
        </w:rPr>
        <w:t xml:space="preserve">June </w:t>
      </w:r>
      <w:r w:rsidR="001805E2">
        <w:rPr>
          <w:rFonts w:ascii="Aptos Narrow" w:eastAsia="Times New Roman" w:hAnsi="Aptos Narrow" w:cs="Times New Roman"/>
          <w:sz w:val="24"/>
          <w:szCs w:val="24"/>
        </w:rPr>
        <w:t>30</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44B57484"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1179C6">
        <w:rPr>
          <w:rFonts w:ascii="Aptos Narrow" w:eastAsia="Times New Roman" w:hAnsi="Aptos Narrow" w:cs="Times New Roman"/>
          <w:sz w:val="24"/>
          <w:szCs w:val="24"/>
        </w:rPr>
        <w:t>5</w:t>
      </w:r>
      <w:r w:rsidR="00EA3B8B" w:rsidRPr="00EA3B8B">
        <w:rPr>
          <w:rFonts w:ascii="Aptos Narrow" w:eastAsia="Times New Roman" w:hAnsi="Aptos Narrow" w:cs="Times New Roman"/>
          <w:sz w:val="24"/>
          <w:szCs w:val="24"/>
        </w:rPr>
        <w:t>:00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37A0438C"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1A4C221C" w14:textId="77777777" w:rsidR="00A86819" w:rsidRPr="00DF71A3" w:rsidRDefault="00A86819" w:rsidP="00A86819">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 Program Coordinator</w:t>
      </w:r>
    </w:p>
    <w:p w14:paraId="75C55440" w14:textId="77777777" w:rsidR="00A86819" w:rsidRDefault="00A86819" w:rsidP="00A86819">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2E3E116A" w14:textId="77777777" w:rsidR="00A86819" w:rsidRPr="001B3C71" w:rsidRDefault="00A86819" w:rsidP="00A86819">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E2ED438"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0590317A"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11E7CAB5"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0C00EF">
        <w:rPr>
          <w:rFonts w:ascii="Aptos Narrow" w:hAnsi="Aptos Narrow" w:cs="Times New Roman"/>
          <w:sz w:val="24"/>
          <w:szCs w:val="24"/>
        </w:rPr>
        <w:t>Mon</w:t>
      </w:r>
      <w:r w:rsidR="00A86819">
        <w:rPr>
          <w:rFonts w:ascii="Aptos Narrow" w:hAnsi="Aptos Narrow" w:cs="Times New Roman"/>
          <w:sz w:val="24"/>
          <w:szCs w:val="24"/>
        </w:rPr>
        <w:t>day</w:t>
      </w:r>
      <w:r w:rsidRPr="00EA3B8B">
        <w:rPr>
          <w:rFonts w:ascii="Aptos Narrow" w:hAnsi="Aptos Narrow" w:cs="Times New Roman"/>
          <w:sz w:val="24"/>
          <w:szCs w:val="24"/>
        </w:rPr>
        <w:t xml:space="preserve">, </w:t>
      </w:r>
      <w:r w:rsidR="006B7274">
        <w:rPr>
          <w:rFonts w:ascii="Aptos Narrow" w:hAnsi="Aptos Narrow" w:cs="Times New Roman"/>
          <w:sz w:val="24"/>
          <w:szCs w:val="24"/>
        </w:rPr>
        <w:t>June</w:t>
      </w:r>
      <w:r w:rsidR="00A86819">
        <w:rPr>
          <w:rFonts w:ascii="Aptos Narrow" w:hAnsi="Aptos Narrow" w:cs="Times New Roman"/>
          <w:sz w:val="24"/>
          <w:szCs w:val="24"/>
        </w:rPr>
        <w:t xml:space="preserve"> </w:t>
      </w:r>
      <w:r w:rsidR="001805E2">
        <w:rPr>
          <w:rFonts w:ascii="Aptos Narrow" w:hAnsi="Aptos Narrow" w:cs="Times New Roman"/>
          <w:sz w:val="24"/>
          <w:szCs w:val="24"/>
        </w:rPr>
        <w:t>29</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1179C6">
        <w:rPr>
          <w:rFonts w:ascii="Aptos Narrow" w:hAnsi="Aptos Narrow" w:cs="Times New Roman"/>
          <w:sz w:val="24"/>
          <w:szCs w:val="24"/>
        </w:rPr>
        <w:t>5</w:t>
      </w:r>
      <w:r w:rsidR="00EA3B8B" w:rsidRPr="00EA3B8B">
        <w:rPr>
          <w:rFonts w:ascii="Aptos Narrow" w:hAnsi="Aptos Narrow" w:cs="Times New Roman"/>
          <w:sz w:val="24"/>
          <w:szCs w:val="24"/>
        </w:rPr>
        <w:t xml:space="preserve">:00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lastRenderedPageBreak/>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088ED3CF" w14:textId="77777777" w:rsidR="006B7274" w:rsidRPr="00FC7A67"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6A60697D" w14:textId="77777777" w:rsidR="006B7274" w:rsidRPr="00FC7A67" w:rsidRDefault="006B7274" w:rsidP="006B7274">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0FBBD095" w14:textId="73B9C7CD" w:rsidR="006B7274" w:rsidRPr="00FC7A67" w:rsidRDefault="006B7274" w:rsidP="006B7274">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 xml:space="preserve">JUNE </w:t>
      </w:r>
      <w:r w:rsidR="001805E2">
        <w:rPr>
          <w:rFonts w:ascii="Aptos" w:eastAsia="Times New Roman" w:hAnsi="Aptos" w:cs="Times New Roman"/>
          <w:sz w:val="24"/>
          <w:szCs w:val="24"/>
        </w:rPr>
        <w:t>30</w:t>
      </w:r>
      <w:r w:rsidRPr="00FC7A67">
        <w:rPr>
          <w:rFonts w:ascii="Aptos" w:eastAsia="Times New Roman" w:hAnsi="Aptos" w:cs="Times New Roman"/>
          <w:sz w:val="24"/>
          <w:szCs w:val="24"/>
        </w:rPr>
        <w:t>, 202</w:t>
      </w:r>
      <w:r>
        <w:rPr>
          <w:rFonts w:ascii="Aptos" w:eastAsia="Times New Roman" w:hAnsi="Aptos" w:cs="Times New Roman"/>
          <w:sz w:val="24"/>
          <w:szCs w:val="24"/>
        </w:rPr>
        <w:t>6</w:t>
      </w:r>
    </w:p>
    <w:p w14:paraId="333D9462"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5C724C8A" w14:textId="77777777" w:rsidR="006B7274" w:rsidRDefault="006B7274" w:rsidP="006B7274">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 2026, SPECIAL MEETING MINUTES</w:t>
      </w:r>
    </w:p>
    <w:p w14:paraId="27EF3B47"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1FC1D0E9" w14:textId="77777777" w:rsidR="006B7274" w:rsidRDefault="006B7274" w:rsidP="006B7274">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28, 2026, SPECIAL MEETING MINUTES</w:t>
      </w:r>
    </w:p>
    <w:p w14:paraId="6978445F"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5E3E686"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530F7FBD"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ACTUALS REPORT</w:t>
      </w:r>
      <w:r w:rsidRPr="00756706">
        <w:rPr>
          <w:rFonts w:ascii="Aptos" w:eastAsia="Times New Roman" w:hAnsi="Aptos" w:cs="Times New Roman"/>
          <w:color w:val="auto"/>
        </w:rPr>
        <w:t xml:space="preserve"> </w:t>
      </w:r>
    </w:p>
    <w:p w14:paraId="14A4666E"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TWC</w:t>
      </w:r>
      <w:r w:rsidRPr="00756706">
        <w:rPr>
          <w:rFonts w:ascii="Aptos" w:eastAsia="Times New Roman" w:hAnsi="Aptos" w:cs="Times New Roman"/>
          <w:color w:val="auto"/>
        </w:rPr>
        <w:t>CSC FINANCIAL REPORT</w:t>
      </w:r>
      <w:r>
        <w:rPr>
          <w:rFonts w:ascii="Aptos" w:eastAsia="Times New Roman" w:hAnsi="Aptos" w:cs="Times New Roman"/>
          <w:color w:val="auto"/>
        </w:rPr>
        <w:t>S</w:t>
      </w:r>
      <w:r w:rsidRPr="00756706">
        <w:rPr>
          <w:rFonts w:ascii="Aptos" w:eastAsia="Times New Roman" w:hAnsi="Aptos" w:cs="Times New Roman"/>
          <w:color w:val="auto"/>
        </w:rPr>
        <w:t xml:space="preserve"> </w:t>
      </w:r>
    </w:p>
    <w:p w14:paraId="01FA4B9A" w14:textId="77777777" w:rsidR="006B7274" w:rsidRDefault="006B7274" w:rsidP="006B7274">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7A330AEA" w14:textId="77777777" w:rsidR="006B7274"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Pr="00FC7A67">
        <w:rPr>
          <w:rFonts w:ascii="Aptos" w:eastAsia="Times New Roman" w:hAnsi="Aptos" w:cs="Times New Roman"/>
          <w:color w:val="auto"/>
          <w:sz w:val="24"/>
          <w:szCs w:val="24"/>
        </w:rPr>
        <w:t xml:space="preserve"> BUSINESS</w:t>
      </w:r>
    </w:p>
    <w:p w14:paraId="1336A727" w14:textId="77777777" w:rsidR="006B7274" w:rsidRPr="00112419" w:rsidRDefault="006B7274" w:rsidP="006B7274">
      <w:pPr>
        <w:pStyle w:val="Heading3"/>
        <w:numPr>
          <w:ilvl w:val="0"/>
          <w:numId w:val="17"/>
        </w:numPr>
        <w:spacing w:before="0" w:line="240" w:lineRule="auto"/>
        <w:ind w:left="720"/>
        <w:rPr>
          <w:rFonts w:ascii="Aptos" w:eastAsia="Times New Roman" w:hAnsi="Aptos" w:cs="Times New Roman"/>
          <w:b/>
          <w:bCs/>
          <w:color w:val="auto"/>
        </w:rPr>
      </w:pPr>
      <w:r w:rsidRPr="00112419">
        <w:rPr>
          <w:rFonts w:ascii="Aptos" w:eastAsia="Times New Roman" w:hAnsi="Aptos" w:cs="Times New Roman"/>
          <w:color w:val="auto"/>
        </w:rPr>
        <w:t xml:space="preserve">EMAIL MIGRATION/MANAGED IT SERVICES – </w:t>
      </w:r>
      <w:r w:rsidRPr="00112419">
        <w:rPr>
          <w:rFonts w:ascii="Aptos" w:eastAsia="Times New Roman" w:hAnsi="Aptos" w:cs="Times New Roman"/>
          <w:b/>
          <w:bCs/>
          <w:color w:val="auto"/>
        </w:rPr>
        <w:t>INFORMATION/ACTION ITEM</w:t>
      </w:r>
    </w:p>
    <w:p w14:paraId="32B73C31" w14:textId="77777777" w:rsidR="006B7274" w:rsidRDefault="006B7274" w:rsidP="006B7274">
      <w:pPr>
        <w:pStyle w:val="Heading3"/>
        <w:spacing w:before="0" w:after="120" w:line="240" w:lineRule="auto"/>
        <w:ind w:left="1080"/>
        <w:rPr>
          <w:rFonts w:ascii="Aptos" w:eastAsia="Times New Roman" w:hAnsi="Aptos" w:cs="Times New Roman"/>
          <w:color w:val="auto"/>
        </w:rPr>
      </w:pPr>
      <w:r w:rsidRPr="00112419">
        <w:rPr>
          <w:rFonts w:ascii="Aptos" w:eastAsia="Times New Roman" w:hAnsi="Aptos" w:cs="Times New Roman"/>
          <w:color w:val="auto"/>
        </w:rPr>
        <w:t>(Mr. Jimenez) Presentation of email migration/managed IT services proposal.</w:t>
      </w:r>
    </w:p>
    <w:p w14:paraId="3A8CE00B" w14:textId="77777777" w:rsidR="006B7274" w:rsidRDefault="006B7274" w:rsidP="006B7274">
      <w:pPr>
        <w:pStyle w:val="Heading3"/>
        <w:numPr>
          <w:ilvl w:val="0"/>
          <w:numId w:val="17"/>
        </w:numPr>
        <w:spacing w:before="0" w:line="240" w:lineRule="auto"/>
        <w:ind w:left="720"/>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497BE155" w14:textId="77777777" w:rsidR="006B7274" w:rsidRDefault="006B7274" w:rsidP="006B7274">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 xml:space="preserve">eview of proposed FY25-26 Budget. </w:t>
      </w:r>
    </w:p>
    <w:p w14:paraId="308063D4" w14:textId="77777777" w:rsidR="006B7274" w:rsidRPr="00757D14" w:rsidRDefault="006B7274" w:rsidP="006B7274">
      <w:pPr>
        <w:pStyle w:val="Heading3"/>
        <w:numPr>
          <w:ilvl w:val="0"/>
          <w:numId w:val="17"/>
        </w:numPr>
        <w:spacing w:line="240" w:lineRule="auto"/>
        <w:ind w:left="720"/>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48828FB6" w14:textId="77777777" w:rsidR="006B7274" w:rsidRDefault="006B7274" w:rsidP="00AC0DD9">
      <w:pPr>
        <w:pStyle w:val="Heading3"/>
        <w:spacing w:before="0" w:after="12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53D00ED6" w14:textId="77777777" w:rsidR="006B7274" w:rsidRPr="00FC7A67"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6FD5F9C9" w14:textId="77777777" w:rsidR="006B7274" w:rsidRPr="00FC7A67" w:rsidRDefault="006B7274" w:rsidP="006B7274">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EDC903F" w14:textId="77777777" w:rsidR="006B7274" w:rsidRDefault="006B7274" w:rsidP="006B7274">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Pr>
          <w:rFonts w:ascii="Aptos" w:hAnsi="Aptos" w:cs="Times New Roman"/>
          <w:sz w:val="24"/>
          <w:szCs w:val="24"/>
        </w:rPr>
        <w:t xml:space="preserve">Update on ADP upgrade to support Human Resources in compliance, safety, and training. </w:t>
      </w:r>
    </w:p>
    <w:p w14:paraId="6E96C761"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296BD63E" w14:textId="77777777" w:rsidR="006B7274" w:rsidRPr="00736D49"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w:t>
      </w:r>
      <w:r w:rsidRPr="00736D49">
        <w:rPr>
          <w:rFonts w:ascii="Aptos" w:eastAsia="Times New Roman" w:hAnsi="Aptos" w:cs="Times New Roman"/>
          <w:color w:val="auto"/>
        </w:rPr>
        <w:t xml:space="preserve">consideration. </w:t>
      </w:r>
    </w:p>
    <w:p w14:paraId="2906C1B2" w14:textId="77777777" w:rsidR="006B7274" w:rsidRPr="00736D49" w:rsidRDefault="006B7274" w:rsidP="006B7274">
      <w:pPr>
        <w:pStyle w:val="Heading3"/>
        <w:numPr>
          <w:ilvl w:val="0"/>
          <w:numId w:val="13"/>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034193D9" w14:textId="77777777" w:rsidR="006B7274" w:rsidRPr="00736D49" w:rsidRDefault="006B7274" w:rsidP="006B7274">
      <w:pPr>
        <w:pStyle w:val="Heading3"/>
        <w:spacing w:before="0" w:after="120" w:line="240" w:lineRule="auto"/>
        <w:ind w:left="1080"/>
        <w:rPr>
          <w:rFonts w:ascii="Aptos" w:hAnsi="Aptos" w:cs="Times New Roman"/>
          <w:color w:val="auto"/>
        </w:rPr>
      </w:pPr>
      <w:bookmarkStart w:id="5" w:name="_Toc185259523"/>
      <w:bookmarkEnd w:id="4"/>
      <w:r w:rsidRPr="00736D49">
        <w:rPr>
          <w:rFonts w:ascii="Aptos" w:hAnsi="Aptos" w:cs="Times New Roman"/>
          <w:color w:val="auto"/>
        </w:rPr>
        <w:t>(Mr. Jimenez) Presentation of Maintenance Supervisor job description</w:t>
      </w:r>
      <w:r>
        <w:rPr>
          <w:rFonts w:ascii="Aptos" w:hAnsi="Aptos" w:cs="Times New Roman"/>
          <w:color w:val="auto"/>
        </w:rPr>
        <w:t xml:space="preserve"> for Board review/approval</w:t>
      </w:r>
      <w:r w:rsidRPr="00736D49">
        <w:rPr>
          <w:rFonts w:ascii="Aptos" w:hAnsi="Aptos" w:cs="Times New Roman"/>
          <w:color w:val="auto"/>
        </w:rPr>
        <w:t xml:space="preserve">. </w:t>
      </w:r>
    </w:p>
    <w:p w14:paraId="05D19891" w14:textId="77777777" w:rsidR="006B7274" w:rsidRPr="00FC7A67" w:rsidRDefault="006B7274" w:rsidP="006B7274">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4D6B703" w14:textId="77777777" w:rsidR="006B7274" w:rsidRDefault="006B7274" w:rsidP="006B7274">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4C37D1BC"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lastRenderedPageBreak/>
        <w:t xml:space="preserve">STAFF RESIGNATION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1475FA2F" w14:textId="77777777" w:rsidR="006B7274"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resignation for Board </w:t>
      </w:r>
      <w:r w:rsidRPr="00736D49">
        <w:rPr>
          <w:rFonts w:ascii="Aptos" w:eastAsia="Times New Roman" w:hAnsi="Aptos" w:cs="Times New Roman"/>
          <w:color w:val="auto"/>
        </w:rPr>
        <w:t xml:space="preserve">consideration. </w:t>
      </w:r>
    </w:p>
    <w:p w14:paraId="0D0B8B3C"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PROGRAM COORDINATOR POSITION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0EE92C14" w14:textId="77777777" w:rsidR="006B7274"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Discussion of plans to fill Program Coordinator position/maintain current sports support. </w:t>
      </w:r>
    </w:p>
    <w:p w14:paraId="3AC0C611" w14:textId="461600CA" w:rsidR="001805E2" w:rsidRDefault="001805E2" w:rsidP="001805E2">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ELECTION CONS</w:t>
      </w:r>
      <w:r w:rsidR="00BE1385">
        <w:rPr>
          <w:rFonts w:ascii="Aptos" w:eastAsia="Times New Roman" w:hAnsi="Aptos" w:cs="Times New Roman"/>
          <w:color w:val="auto"/>
        </w:rPr>
        <w:t>OL</w:t>
      </w:r>
      <w:r>
        <w:rPr>
          <w:rFonts w:ascii="Aptos" w:eastAsia="Times New Roman" w:hAnsi="Aptos" w:cs="Times New Roman"/>
          <w:color w:val="auto"/>
        </w:rPr>
        <w:t xml:space="preserve">IDATION RESOLUTION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2FAE2B61" w14:textId="77777777" w:rsidR="009C1A2D" w:rsidRDefault="009C1A2D" w:rsidP="009C1A2D">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w:t>
      </w:r>
      <w:r>
        <w:rPr>
          <w:rFonts w:ascii="Aptos" w:eastAsia="Times New Roman" w:hAnsi="Aptos" w:cs="Times New Roman"/>
          <w:color w:val="auto"/>
        </w:rPr>
        <w:t>Recommend approving Election Consolidation Resolution for November 2026 elections (Districts 2 and 4).</w:t>
      </w:r>
    </w:p>
    <w:p w14:paraId="1860BCCA" w14:textId="45EC4712" w:rsidR="001805E2" w:rsidRDefault="001805E2" w:rsidP="001805E2">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CONFLICT OF INTEREST CODE REVIEW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1CA876A" w14:textId="40C5D688" w:rsidR="009C1A2D" w:rsidRDefault="009C1A2D" w:rsidP="009C1A2D">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w:t>
      </w:r>
      <w:r>
        <w:rPr>
          <w:rFonts w:ascii="Aptos" w:eastAsia="Times New Roman" w:hAnsi="Aptos" w:cs="Times New Roman"/>
          <w:color w:val="auto"/>
        </w:rPr>
        <w:t xml:space="preserve">Biennial review of </w:t>
      </w:r>
      <w:proofErr w:type="gramStart"/>
      <w:r>
        <w:rPr>
          <w:rFonts w:ascii="Aptos" w:eastAsia="Times New Roman" w:hAnsi="Aptos" w:cs="Times New Roman"/>
          <w:color w:val="auto"/>
        </w:rPr>
        <w:t>Conflict of Interest</w:t>
      </w:r>
      <w:proofErr w:type="gramEnd"/>
      <w:r>
        <w:rPr>
          <w:rFonts w:ascii="Aptos" w:eastAsia="Times New Roman" w:hAnsi="Aptos" w:cs="Times New Roman"/>
          <w:color w:val="auto"/>
        </w:rPr>
        <w:t xml:space="preserve"> Code.  Recommend amending to include additional staff members involved in purchasing decisions.</w:t>
      </w:r>
      <w:r>
        <w:rPr>
          <w:rFonts w:ascii="Aptos" w:eastAsia="Times New Roman" w:hAnsi="Aptos" w:cs="Times New Roman"/>
          <w:color w:val="auto"/>
        </w:rPr>
        <w:t xml:space="preserve"> </w:t>
      </w:r>
    </w:p>
    <w:p w14:paraId="224CC659" w14:textId="77777777" w:rsidR="006B7274" w:rsidRPr="005A44AC" w:rsidRDefault="006B7274" w:rsidP="006B7274">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7661F7F4" w14:textId="77777777" w:rsidR="006B7274" w:rsidRPr="005A44AC" w:rsidRDefault="006B7274" w:rsidP="006B7274">
      <w:pPr>
        <w:spacing w:after="0"/>
        <w:ind w:left="720"/>
        <w:rPr>
          <w:rFonts w:ascii="Aptos" w:hAnsi="Aptos"/>
          <w:sz w:val="24"/>
          <w:szCs w:val="24"/>
        </w:rPr>
      </w:pPr>
      <w:r w:rsidRPr="005A44AC">
        <w:rPr>
          <w:rFonts w:ascii="Aptos" w:hAnsi="Aptos"/>
          <w:sz w:val="24"/>
          <w:szCs w:val="24"/>
        </w:rPr>
        <w:t>DISTRICT MANAGER: Mr. Jimenez will give his monthly report.</w:t>
      </w:r>
    </w:p>
    <w:p w14:paraId="2772519D" w14:textId="77777777" w:rsidR="006B7274" w:rsidRDefault="006B7274" w:rsidP="006B7274">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7B1C52E" w14:textId="77777777" w:rsidR="006B7274" w:rsidRDefault="006B7274" w:rsidP="006B7274">
      <w:pPr>
        <w:spacing w:after="0"/>
        <w:ind w:left="720"/>
        <w:rPr>
          <w:rFonts w:ascii="Aptos" w:hAnsi="Aptos"/>
          <w:sz w:val="24"/>
          <w:szCs w:val="24"/>
        </w:rPr>
      </w:pPr>
      <w:r>
        <w:rPr>
          <w:rFonts w:ascii="Aptos" w:hAnsi="Aptos"/>
          <w:sz w:val="24"/>
          <w:szCs w:val="24"/>
        </w:rPr>
        <w:t>SCHOOL PROGRAMS &amp; COMMUNITY LIAISON: Ms. Root will give her monthly report.</w:t>
      </w:r>
    </w:p>
    <w:p w14:paraId="29E66B0D" w14:textId="77777777" w:rsidR="006B7274" w:rsidRPr="005A44AC" w:rsidRDefault="006B7274" w:rsidP="006B7274">
      <w:pPr>
        <w:spacing w:after="0"/>
        <w:ind w:left="720"/>
        <w:rPr>
          <w:rFonts w:ascii="Aptos" w:hAnsi="Aptos"/>
          <w:sz w:val="24"/>
          <w:szCs w:val="24"/>
        </w:rPr>
      </w:pPr>
      <w:r>
        <w:rPr>
          <w:rFonts w:ascii="Aptos" w:hAnsi="Aptos"/>
          <w:sz w:val="24"/>
          <w:szCs w:val="24"/>
        </w:rPr>
        <w:t>FUNDRAISING/MARKETING COORDINATOR: Mr. Trujillo will give his monthly report.</w:t>
      </w:r>
    </w:p>
    <w:p w14:paraId="07A59670" w14:textId="77777777" w:rsidR="006B7274" w:rsidRPr="005A44AC" w:rsidRDefault="006B7274" w:rsidP="006B7274">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7688E974" w14:textId="77777777" w:rsidR="006B7274" w:rsidRPr="005A44AC" w:rsidRDefault="006B7274" w:rsidP="006B7274">
      <w:pPr>
        <w:ind w:left="720"/>
        <w:rPr>
          <w:rFonts w:ascii="Aptos" w:hAnsi="Aptos"/>
          <w:sz w:val="24"/>
          <w:szCs w:val="24"/>
        </w:rPr>
      </w:pPr>
      <w:r w:rsidRPr="005A44AC">
        <w:rPr>
          <w:rFonts w:ascii="Aptos" w:hAnsi="Aptos"/>
          <w:sz w:val="24"/>
          <w:szCs w:val="24"/>
        </w:rPr>
        <w:t>CONSULTANT: Mr. Garcia will give a report on grant progress.</w:t>
      </w:r>
    </w:p>
    <w:p w14:paraId="7D70EBC4" w14:textId="77777777" w:rsidR="006B7274" w:rsidRPr="005A44AC" w:rsidRDefault="006B7274" w:rsidP="006B7274">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7011BC4E"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Rodríguez </w:t>
      </w:r>
    </w:p>
    <w:p w14:paraId="7371F125"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753D1F89"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44EFB7CA"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3B6AA550"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0554BB3E"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1E9FF073"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78D824B8" w14:textId="77777777" w:rsidR="006B7274" w:rsidRDefault="006B7274" w:rsidP="006B7274">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1705A8D9" w14:textId="77777777" w:rsidR="006B7274" w:rsidRPr="00FC7A67"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4F2B4600" w14:textId="77777777" w:rsidR="006B7274" w:rsidRPr="00064D6F"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Pr>
          <w:rFonts w:ascii="Aptos" w:eastAsia="Times New Roman" w:hAnsi="Aptos" w:cs="Times New Roman"/>
          <w:color w:val="auto"/>
          <w:sz w:val="24"/>
          <w:szCs w:val="24"/>
        </w:rPr>
        <w:t xml:space="preserve">: NOR Negotiations, </w:t>
      </w:r>
      <w:proofErr w:type="spellStart"/>
      <w:r>
        <w:rPr>
          <w:rFonts w:ascii="Aptos" w:eastAsia="Times New Roman" w:hAnsi="Aptos" w:cs="Times New Roman"/>
          <w:color w:val="auto"/>
          <w:sz w:val="24"/>
          <w:szCs w:val="24"/>
        </w:rPr>
        <w:t>MioCar</w:t>
      </w:r>
      <w:proofErr w:type="spellEnd"/>
      <w:r>
        <w:rPr>
          <w:rFonts w:ascii="Aptos" w:eastAsia="Times New Roman" w:hAnsi="Aptos" w:cs="Times New Roman"/>
          <w:color w:val="auto"/>
          <w:sz w:val="24"/>
          <w:szCs w:val="24"/>
        </w:rPr>
        <w:t xml:space="preserve"> Resolution, Complex Business Plan</w:t>
      </w:r>
    </w:p>
    <w:p w14:paraId="4A295E8B" w14:textId="77777777" w:rsidR="006B7274" w:rsidRDefault="006B7274" w:rsidP="006B7274">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Pr>
          <w:rFonts w:ascii="Aptos" w:eastAsia="Times New Roman" w:hAnsi="Aptos" w:cs="Times New Roman"/>
          <w:color w:val="auto"/>
          <w:sz w:val="24"/>
          <w:szCs w:val="24"/>
        </w:rPr>
        <w:t xml:space="preserve"> </w:t>
      </w:r>
    </w:p>
    <w:p w14:paraId="301CCD98" w14:textId="77777777" w:rsidR="006B7274" w:rsidRPr="00756706" w:rsidRDefault="006B7274" w:rsidP="006B7274">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C08048D" w14:textId="77777777" w:rsidR="006B7274"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5AAEEAB0" w14:textId="1CC66610" w:rsidR="00C822A0" w:rsidRPr="00EA3B8B" w:rsidRDefault="00C822A0" w:rsidP="00A86819">
      <w:pPr>
        <w:pStyle w:val="Heading2"/>
        <w:spacing w:before="0" w:after="120" w:line="240" w:lineRule="auto"/>
        <w:ind w:left="720"/>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CBC03" w14:textId="77777777" w:rsidR="00CA6471" w:rsidRPr="00604594" w:rsidRDefault="00CA6471" w:rsidP="00E81863">
      <w:pPr>
        <w:spacing w:after="0" w:line="240" w:lineRule="auto"/>
      </w:pPr>
      <w:r w:rsidRPr="00604594">
        <w:separator/>
      </w:r>
    </w:p>
  </w:endnote>
  <w:endnote w:type="continuationSeparator" w:id="0">
    <w:p w14:paraId="3BB48EF6" w14:textId="77777777" w:rsidR="00CA6471" w:rsidRPr="00604594" w:rsidRDefault="00CA6471"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3F5C" w14:textId="77777777" w:rsidR="00CA6471" w:rsidRPr="00604594" w:rsidRDefault="00CA6471" w:rsidP="00E81863">
      <w:pPr>
        <w:spacing w:after="0" w:line="240" w:lineRule="auto"/>
      </w:pPr>
      <w:r w:rsidRPr="00604594">
        <w:separator/>
      </w:r>
    </w:p>
  </w:footnote>
  <w:footnote w:type="continuationSeparator" w:id="0">
    <w:p w14:paraId="10365726" w14:textId="77777777" w:rsidR="00CA6471" w:rsidRPr="00604594" w:rsidRDefault="00CA6471"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3"/>
  </w:num>
  <w:num w:numId="8" w16cid:durableId="682247926">
    <w:abstractNumId w:val="6"/>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789863961">
    <w:abstractNumId w:val="15"/>
  </w:num>
  <w:num w:numId="15" w16cid:durableId="1537547058">
    <w:abstractNumId w:val="1"/>
  </w:num>
  <w:num w:numId="16" w16cid:durableId="1285963838">
    <w:abstractNumId w:val="8"/>
  </w:num>
  <w:num w:numId="17" w16cid:durableId="106425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5382E"/>
    <w:rsid w:val="00077662"/>
    <w:rsid w:val="000A034C"/>
    <w:rsid w:val="000B44AA"/>
    <w:rsid w:val="000B76B8"/>
    <w:rsid w:val="000C00EF"/>
    <w:rsid w:val="000C37F2"/>
    <w:rsid w:val="000C3C1E"/>
    <w:rsid w:val="000C59FA"/>
    <w:rsid w:val="000D3674"/>
    <w:rsid w:val="000D5EC3"/>
    <w:rsid w:val="000D72EA"/>
    <w:rsid w:val="000E5FBF"/>
    <w:rsid w:val="000F792C"/>
    <w:rsid w:val="0010774B"/>
    <w:rsid w:val="00117702"/>
    <w:rsid w:val="001179C6"/>
    <w:rsid w:val="001207FC"/>
    <w:rsid w:val="0014002B"/>
    <w:rsid w:val="00140BD4"/>
    <w:rsid w:val="0015753D"/>
    <w:rsid w:val="00172145"/>
    <w:rsid w:val="00173A80"/>
    <w:rsid w:val="001805E2"/>
    <w:rsid w:val="001941A0"/>
    <w:rsid w:val="00195D45"/>
    <w:rsid w:val="001B3320"/>
    <w:rsid w:val="001B369F"/>
    <w:rsid w:val="001B50D7"/>
    <w:rsid w:val="001C2E15"/>
    <w:rsid w:val="001D7D67"/>
    <w:rsid w:val="001E34A9"/>
    <w:rsid w:val="001E6B8D"/>
    <w:rsid w:val="001F0057"/>
    <w:rsid w:val="002125D3"/>
    <w:rsid w:val="002338DF"/>
    <w:rsid w:val="00236FD1"/>
    <w:rsid w:val="00246130"/>
    <w:rsid w:val="00247A71"/>
    <w:rsid w:val="002712A7"/>
    <w:rsid w:val="002D4919"/>
    <w:rsid w:val="002F3917"/>
    <w:rsid w:val="00307FED"/>
    <w:rsid w:val="003141CC"/>
    <w:rsid w:val="00335339"/>
    <w:rsid w:val="003403D3"/>
    <w:rsid w:val="00342F94"/>
    <w:rsid w:val="00347F5D"/>
    <w:rsid w:val="003A41BF"/>
    <w:rsid w:val="003B13FF"/>
    <w:rsid w:val="003B75CA"/>
    <w:rsid w:val="003C1418"/>
    <w:rsid w:val="003D4619"/>
    <w:rsid w:val="003E3C18"/>
    <w:rsid w:val="003E7E8C"/>
    <w:rsid w:val="003F4B0F"/>
    <w:rsid w:val="004144E0"/>
    <w:rsid w:val="00423C01"/>
    <w:rsid w:val="00444D95"/>
    <w:rsid w:val="00445802"/>
    <w:rsid w:val="0045163E"/>
    <w:rsid w:val="00467D36"/>
    <w:rsid w:val="00481062"/>
    <w:rsid w:val="004836F8"/>
    <w:rsid w:val="00491F2D"/>
    <w:rsid w:val="00493BE3"/>
    <w:rsid w:val="004A38D8"/>
    <w:rsid w:val="004B0953"/>
    <w:rsid w:val="004B26FF"/>
    <w:rsid w:val="004B46B5"/>
    <w:rsid w:val="004B5F28"/>
    <w:rsid w:val="004C0700"/>
    <w:rsid w:val="004D2A9A"/>
    <w:rsid w:val="004F0A8C"/>
    <w:rsid w:val="00501A86"/>
    <w:rsid w:val="005027B0"/>
    <w:rsid w:val="005038FD"/>
    <w:rsid w:val="00520778"/>
    <w:rsid w:val="00520910"/>
    <w:rsid w:val="0053026B"/>
    <w:rsid w:val="00545721"/>
    <w:rsid w:val="00562D73"/>
    <w:rsid w:val="00564963"/>
    <w:rsid w:val="0056777C"/>
    <w:rsid w:val="005737A3"/>
    <w:rsid w:val="005879B6"/>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B7274"/>
    <w:rsid w:val="006C26A8"/>
    <w:rsid w:val="006C6AC3"/>
    <w:rsid w:val="006D354C"/>
    <w:rsid w:val="006D76BB"/>
    <w:rsid w:val="006F7858"/>
    <w:rsid w:val="00720C26"/>
    <w:rsid w:val="0073133E"/>
    <w:rsid w:val="00732A1C"/>
    <w:rsid w:val="00735345"/>
    <w:rsid w:val="0074501D"/>
    <w:rsid w:val="00764F36"/>
    <w:rsid w:val="0077534A"/>
    <w:rsid w:val="00783EA8"/>
    <w:rsid w:val="0079298C"/>
    <w:rsid w:val="007B5B7C"/>
    <w:rsid w:val="007C1489"/>
    <w:rsid w:val="007F78EA"/>
    <w:rsid w:val="008002F9"/>
    <w:rsid w:val="008241B1"/>
    <w:rsid w:val="00824C0F"/>
    <w:rsid w:val="008407A1"/>
    <w:rsid w:val="008516AD"/>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C1243"/>
    <w:rsid w:val="009C1A2D"/>
    <w:rsid w:val="009D3F34"/>
    <w:rsid w:val="00A2792C"/>
    <w:rsid w:val="00A27C5B"/>
    <w:rsid w:val="00A329B3"/>
    <w:rsid w:val="00A33870"/>
    <w:rsid w:val="00A37EB7"/>
    <w:rsid w:val="00A44BCF"/>
    <w:rsid w:val="00A47979"/>
    <w:rsid w:val="00A47A35"/>
    <w:rsid w:val="00A565FD"/>
    <w:rsid w:val="00A82244"/>
    <w:rsid w:val="00A846A6"/>
    <w:rsid w:val="00A86819"/>
    <w:rsid w:val="00A9698F"/>
    <w:rsid w:val="00AB1927"/>
    <w:rsid w:val="00AB3DA3"/>
    <w:rsid w:val="00AC0DD9"/>
    <w:rsid w:val="00AC2FA9"/>
    <w:rsid w:val="00AC5499"/>
    <w:rsid w:val="00AD6A0D"/>
    <w:rsid w:val="00AE1C7A"/>
    <w:rsid w:val="00B6512E"/>
    <w:rsid w:val="00B805FB"/>
    <w:rsid w:val="00BC73FB"/>
    <w:rsid w:val="00BE1385"/>
    <w:rsid w:val="00BE5D8E"/>
    <w:rsid w:val="00BE7336"/>
    <w:rsid w:val="00BF0E43"/>
    <w:rsid w:val="00C342B8"/>
    <w:rsid w:val="00C34CA9"/>
    <w:rsid w:val="00C54622"/>
    <w:rsid w:val="00C66393"/>
    <w:rsid w:val="00C74867"/>
    <w:rsid w:val="00C822A0"/>
    <w:rsid w:val="00C93F23"/>
    <w:rsid w:val="00CA6471"/>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9504F"/>
    <w:rsid w:val="00EA3B8B"/>
    <w:rsid w:val="00EB4155"/>
    <w:rsid w:val="00EC474A"/>
    <w:rsid w:val="00ED0D74"/>
    <w:rsid w:val="00EF629D"/>
    <w:rsid w:val="00F05EA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7</cp:revision>
  <cp:lastPrinted>2026-06-26T20:01:00Z</cp:lastPrinted>
  <dcterms:created xsi:type="dcterms:W3CDTF">2026-06-25T21:13:00Z</dcterms:created>
  <dcterms:modified xsi:type="dcterms:W3CDTF">2026-06-26T20:21:00Z</dcterms:modified>
</cp:coreProperties>
</file>